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8AB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18204697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28EF003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09A994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65F6173F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2CE6B46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047D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CFAD9C6" wp14:editId="0E814438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615F3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9A408E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4F6107C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3EE32FFA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CB455E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D4F33DD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5B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09097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DEC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A54AE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6FA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02A33D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E140D28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249A50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15B4B2" w14:textId="77777777" w:rsid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проектной деятельности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детьми группы раннего развития №5</w:t>
      </w:r>
    </w:p>
    <w:p w14:paraId="18B9837E" w14:textId="5DB93C92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</w:t>
      </w:r>
      <w:r w:rsidR="000052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0052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</w:p>
    <w:p w14:paraId="0EDC32D2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0965F9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3DDA0F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73C771" w14:textId="77777777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2660650E" w14:textId="6B69E818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5B118833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2FC9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9C22F6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A1AC34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A5837A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55C100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7DFE13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2D0D54D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93B34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D518F80" w14:textId="64B0BDB0" w:rsidR="001047DB" w:rsidRPr="001047DB" w:rsidRDefault="001047DB" w:rsidP="001047DB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bookmarkEnd w:id="0"/>
    <w:p w14:paraId="29F5606C" w14:textId="50ECA13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267F8" w14:textId="064A0F1A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09F9" w14:textId="34B571C5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6404" w14:textId="683BB1EF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1EC6" w14:textId="327782E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66E47" w14:textId="7C216BC3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00D1B" w14:textId="77777777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41FC4" w14:textId="6BBF6E3F" w:rsidR="0051443B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Перспективное планирование с детьми группы раннего развития №</w:t>
      </w:r>
      <w:r w:rsidR="00025163">
        <w:rPr>
          <w:rFonts w:ascii="Times New Roman" w:hAnsi="Times New Roman" w:cs="Times New Roman"/>
          <w:b/>
          <w:sz w:val="24"/>
          <w:szCs w:val="24"/>
        </w:rPr>
        <w:t>5</w:t>
      </w:r>
    </w:p>
    <w:p w14:paraId="0C334AE5" w14:textId="782D1AB6" w:rsidR="0051443B" w:rsidRPr="00AA199F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0525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0525E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72"/>
        <w:gridCol w:w="1637"/>
        <w:gridCol w:w="3860"/>
        <w:gridCol w:w="2423"/>
      </w:tblGrid>
      <w:tr w:rsidR="00025163" w:rsidRPr="00AA199F" w14:paraId="0C8C6C91" w14:textId="77777777" w:rsidTr="001C79AB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882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83D" w14:textId="0D9D1E2A" w:rsidR="0051443B" w:rsidRPr="00C554FE" w:rsidRDefault="0002516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F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ACE" w14:textId="6DF08858" w:rsidR="0051443B" w:rsidRPr="00AA199F" w:rsidRDefault="0002516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1E9E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детской деятельности</w:t>
            </w:r>
          </w:p>
        </w:tc>
      </w:tr>
      <w:tr w:rsidR="00025163" w:rsidRPr="00AA199F" w14:paraId="7157E997" w14:textId="77777777" w:rsidTr="001C79AB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16" w14:textId="6C49F8B9" w:rsidR="0051443B" w:rsidRPr="00AA199F" w:rsidRDefault="007B21AA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добрые игрушки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CCC5" w14:textId="61B925FC" w:rsidR="001047DB" w:rsidRPr="001047DB" w:rsidRDefault="007B21AA" w:rsidP="007B21AA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9507" w14:textId="1DA1703A" w:rsidR="007B21AA" w:rsidRPr="007B21AA" w:rsidRDefault="007B21AA" w:rsidP="007B21A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B21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 понятием </w:t>
            </w:r>
            <w:r w:rsidRPr="007B21A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B21A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игрушки</w:t>
            </w:r>
            <w:r w:rsidRPr="007B21A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B21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расширить представление об игрушках. Вызвать интерес и желание играть с игрушками, использовать игрушку по назначению. Развивать речевую активность детей. Формировать умение включать в сюжетно-ролевые игры различные игрушки. Формировать умение бережнее относиться к </w:t>
            </w:r>
            <w:proofErr w:type="spellStart"/>
            <w:proofErr w:type="gramStart"/>
            <w:r w:rsidRPr="007B21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игрушкам.Формировать</w:t>
            </w:r>
            <w:proofErr w:type="spellEnd"/>
            <w:proofErr w:type="gramEnd"/>
            <w:r w:rsidRPr="007B21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умение играть дружно, вместе, не ссориться.</w:t>
            </w:r>
          </w:p>
          <w:p w14:paraId="42127569" w14:textId="5E772327" w:rsidR="0051443B" w:rsidRPr="00AA199F" w:rsidRDefault="0051443B" w:rsidP="000052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C935" w14:textId="7ABF5DEC" w:rsidR="0051443B" w:rsidRPr="007F183E" w:rsidRDefault="007F183E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18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картотека стихов А. Барто из цикла </w:t>
            </w:r>
            <w:r w:rsidRPr="007F183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7F183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</w:rPr>
              <w:t>Игрушки</w:t>
            </w:r>
            <w:r w:rsidRPr="007F183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7F183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пополнение предметно-развивающей среды игрушками.</w:t>
            </w:r>
          </w:p>
          <w:p w14:paraId="1A455844" w14:textId="41C928A3" w:rsidR="004859F4" w:rsidRPr="004859F4" w:rsidRDefault="004859F4" w:rsidP="004859F4">
            <w:pPr>
              <w:rPr>
                <w:lang w:eastAsia="ru-RU"/>
              </w:rPr>
            </w:pPr>
          </w:p>
        </w:tc>
      </w:tr>
      <w:tr w:rsidR="001C79AB" w:rsidRPr="00AA199F" w14:paraId="19074D6A" w14:textId="77777777" w:rsidTr="001C79AB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7E8" w14:textId="0F236627" w:rsidR="001C79AB" w:rsidRPr="00AA199F" w:rsidRDefault="001C79AB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Фантазии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1C8" w14:textId="2F307C5B" w:rsidR="001C79AB" w:rsidRPr="001047DB" w:rsidRDefault="001D0F45" w:rsidP="001C79AB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139" w14:textId="77777777" w:rsidR="001C79AB" w:rsidRPr="009D68AC" w:rsidRDefault="001C79AB" w:rsidP="001C79AB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D68AC">
              <w:rPr>
                <w:rFonts w:ascii="Times New Roman" w:hAnsi="Times New Roman" w:cs="Times New Roman"/>
                <w:sz w:val="28"/>
                <w:szCs w:val="28"/>
              </w:rPr>
              <w:t>Обогащать чувственный опыт детей, развивать умение фиксировать его в речи. Создавать условия для ознакомления детей с цветами (желтый, зеленый, синий, красный).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8AC">
              <w:rPr>
                <w:rFonts w:ascii="Times New Roman" w:hAnsi="Times New Roman" w:cs="Times New Roman"/>
                <w:sz w:val="28"/>
                <w:szCs w:val="28"/>
              </w:rPr>
              <w:t>Формировать познавательную активность детей при проведении наблюдений, бесед.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8AC">
              <w:rPr>
                <w:rFonts w:ascii="Times New Roman" w:hAnsi="Times New Roman" w:cs="Times New Roman"/>
                <w:sz w:val="28"/>
                <w:szCs w:val="28"/>
              </w:rPr>
              <w:t>Увеличить словарный запас детей по данной теме. Закрепить знания основных цветов (желтый, зеленый, синий, красный).</w:t>
            </w:r>
          </w:p>
          <w:p w14:paraId="7CC9689B" w14:textId="77777777" w:rsidR="001C79AB" w:rsidRPr="00AA199F" w:rsidRDefault="001C79AB" w:rsidP="001C79A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969" w14:textId="77777777" w:rsidR="001C79AB" w:rsidRPr="009D68AC" w:rsidRDefault="001C79AB" w:rsidP="001C79A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C">
              <w:rPr>
                <w:rFonts w:ascii="Times New Roman" w:hAnsi="Times New Roman" w:cs="Times New Roman"/>
                <w:sz w:val="24"/>
                <w:szCs w:val="24"/>
              </w:rPr>
              <w:t>Картотека потешек, стихов об основных цветах.</w:t>
            </w:r>
          </w:p>
          <w:p w14:paraId="55BEEFED" w14:textId="77777777" w:rsidR="001C79AB" w:rsidRPr="00AA199F" w:rsidRDefault="001C79AB" w:rsidP="001C79AB">
            <w:pPr>
              <w:spacing w:after="200"/>
              <w:rPr>
                <w:rStyle w:val="c3"/>
                <w:b/>
                <w:i/>
                <w:color w:val="000000"/>
                <w:bdr w:val="none" w:sz="0" w:space="0" w:color="auto" w:frame="1"/>
              </w:rPr>
            </w:pPr>
          </w:p>
        </w:tc>
      </w:tr>
      <w:tr w:rsidR="001C79AB" w:rsidRPr="00AA199F" w14:paraId="4E7168E0" w14:textId="77777777" w:rsidTr="001C79AB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7E" w14:textId="733790B3" w:rsidR="001C79AB" w:rsidRPr="00AA199F" w:rsidRDefault="001C79AB" w:rsidP="001C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9333" w14:textId="35B70961" w:rsidR="001C79AB" w:rsidRPr="00AA199F" w:rsidRDefault="001C79AB" w:rsidP="001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AC0C" w14:textId="76068DB0" w:rsidR="001C79AB" w:rsidRPr="00AA199F" w:rsidRDefault="001C79AB" w:rsidP="001C79AB">
            <w:pPr>
              <w:pStyle w:val="a7"/>
              <w:spacing w:before="154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6C7A" w14:textId="792E8F26" w:rsidR="001C79AB" w:rsidRPr="00476A67" w:rsidRDefault="001C79AB" w:rsidP="001C79AB">
            <w:pPr>
              <w:pStyle w:val="a7"/>
              <w:spacing w:before="154"/>
              <w:ind w:left="0"/>
              <w:rPr>
                <w:sz w:val="24"/>
                <w:szCs w:val="24"/>
              </w:rPr>
            </w:pPr>
          </w:p>
        </w:tc>
      </w:tr>
      <w:tr w:rsidR="001C79AB" w:rsidRPr="00AA199F" w14:paraId="17739C96" w14:textId="77777777" w:rsidTr="001C79AB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A12" w14:textId="77777777" w:rsidR="001C79AB" w:rsidRPr="00AA199F" w:rsidRDefault="001C79AB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66E" w14:textId="77777777" w:rsidR="001C79AB" w:rsidRPr="00AA199F" w:rsidRDefault="001C79AB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765" w14:textId="77777777" w:rsidR="001C79AB" w:rsidRPr="00AA199F" w:rsidRDefault="001C79AB" w:rsidP="001C79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FAF0" w14:textId="77777777" w:rsidR="001C79AB" w:rsidRPr="00AA199F" w:rsidRDefault="001C79AB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45" w:rsidRPr="00AA199F" w14:paraId="35EAED31" w14:textId="77777777" w:rsidTr="001C79AB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D46" w14:textId="7709B01D" w:rsidR="001D0F45" w:rsidRPr="00AA199F" w:rsidRDefault="00D61D20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пальчики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993" w14:textId="4B1BC301" w:rsidR="001D0F45" w:rsidRPr="00AA199F" w:rsidRDefault="00D61D20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 2023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6A9" w14:textId="77777777" w:rsidR="00D61D20" w:rsidRDefault="00D61D20" w:rsidP="00D61D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Подобрать для развития мелкой моторики пальчиковые игры, упражнения, практические задания, настольные игры, </w:t>
            </w:r>
            <w:r>
              <w:rPr>
                <w:rFonts w:ascii="Times New Roman" w:eastAsia="sans-serif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подготовить дидактический материал.</w:t>
            </w:r>
          </w:p>
          <w:p w14:paraId="359FA4D5" w14:textId="77777777" w:rsidR="00D61D20" w:rsidRDefault="00D61D20" w:rsidP="00D61D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Развить фантазию, речь, мышление, ориентировку в пространстве, память, внимание, усидчивость.</w:t>
            </w:r>
          </w:p>
          <w:p w14:paraId="48834523" w14:textId="77777777" w:rsidR="00D61D20" w:rsidRDefault="00D61D20" w:rsidP="00D61D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Развить умение производить точные движения кистью и пальцами рук, способности координированной работы рук со зрительным восприятием.</w:t>
            </w:r>
          </w:p>
          <w:p w14:paraId="6F002DAC" w14:textId="77777777" w:rsidR="00D61D20" w:rsidRDefault="00D61D20" w:rsidP="00D61D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Расширить кругозор детей, создать атмосферу радости и удовольствия.</w:t>
            </w:r>
          </w:p>
          <w:p w14:paraId="13B5C36E" w14:textId="430B14D4" w:rsidR="00D61D20" w:rsidRPr="00D61D20" w:rsidRDefault="00D61D20" w:rsidP="00D61D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Обогатить кругозор детей разнообразными сенсорными впечатлениям. </w:t>
            </w:r>
            <w:r w:rsidRPr="00D61D20">
              <w:rPr>
                <w:rFonts w:ascii="Times New Roman" w:eastAsia="sans-serif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Развить творчество и креативность участников проекта.</w:t>
            </w:r>
          </w:p>
          <w:p w14:paraId="702F0725" w14:textId="77777777" w:rsidR="001D0F45" w:rsidRPr="00AA199F" w:rsidRDefault="001D0F45" w:rsidP="001C79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5B6A" w14:textId="77777777" w:rsidR="00D61D20" w:rsidRDefault="00D61D20" w:rsidP="00D61D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картотеки пальчиковых игр для детей </w:t>
            </w:r>
          </w:p>
          <w:p w14:paraId="57320B5E" w14:textId="77777777" w:rsidR="001D0F45" w:rsidRPr="00AA199F" w:rsidRDefault="001D0F45" w:rsidP="001C79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6C967" w14:textId="77777777" w:rsidR="001643FD" w:rsidRDefault="001643FD"/>
    <w:sectPr w:rsidR="0016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565C4A"/>
    <w:multiLevelType w:val="singleLevel"/>
    <w:tmpl w:val="D3565C4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465B04"/>
    <w:multiLevelType w:val="hybridMultilevel"/>
    <w:tmpl w:val="ED3C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ECD"/>
    <w:multiLevelType w:val="hybridMultilevel"/>
    <w:tmpl w:val="E89C5292"/>
    <w:lvl w:ilvl="0" w:tplc="1D269BEA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194DAA0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D4568C3A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219E285C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B2C833A6">
      <w:numFmt w:val="bullet"/>
      <w:lvlText w:val="•"/>
      <w:lvlJc w:val="left"/>
      <w:pPr>
        <w:ind w:left="4079" w:hanging="164"/>
      </w:pPr>
      <w:rPr>
        <w:rFonts w:hint="default"/>
        <w:lang w:val="ru-RU" w:eastAsia="en-US" w:bidi="ar-SA"/>
      </w:rPr>
    </w:lvl>
    <w:lvl w:ilvl="5" w:tplc="CBFAD262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918049EE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9C201DAA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  <w:lvl w:ilvl="8" w:tplc="7B7A9168">
      <w:numFmt w:val="bullet"/>
      <w:lvlText w:val="•"/>
      <w:lvlJc w:val="left"/>
      <w:pPr>
        <w:ind w:left="797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4099439">
    <w:abstractNumId w:val="4"/>
  </w:num>
  <w:num w:numId="2" w16cid:durableId="1432048519">
    <w:abstractNumId w:val="2"/>
  </w:num>
  <w:num w:numId="3" w16cid:durableId="1310134954">
    <w:abstractNumId w:val="3"/>
  </w:num>
  <w:num w:numId="4" w16cid:durableId="452745642">
    <w:abstractNumId w:val="1"/>
  </w:num>
  <w:num w:numId="5" w16cid:durableId="4734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B"/>
    <w:rsid w:val="0000525E"/>
    <w:rsid w:val="00025163"/>
    <w:rsid w:val="001047DB"/>
    <w:rsid w:val="001643FD"/>
    <w:rsid w:val="001C79AB"/>
    <w:rsid w:val="001D0F45"/>
    <w:rsid w:val="002A7517"/>
    <w:rsid w:val="003D2DCE"/>
    <w:rsid w:val="00476A67"/>
    <w:rsid w:val="004859F4"/>
    <w:rsid w:val="0051443B"/>
    <w:rsid w:val="005F27F0"/>
    <w:rsid w:val="00630E84"/>
    <w:rsid w:val="007B21AA"/>
    <w:rsid w:val="007F183E"/>
    <w:rsid w:val="0088010B"/>
    <w:rsid w:val="009D68AC"/>
    <w:rsid w:val="00B12834"/>
    <w:rsid w:val="00C554FE"/>
    <w:rsid w:val="00D61D20"/>
    <w:rsid w:val="00E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A18"/>
  <w15:chartTrackingRefBased/>
  <w15:docId w15:val="{9608A6D1-0D96-4496-951B-780DF1E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443B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51443B"/>
  </w:style>
  <w:style w:type="paragraph" w:customStyle="1" w:styleId="c17">
    <w:name w:val="c17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44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443B"/>
  </w:style>
  <w:style w:type="character" w:customStyle="1" w:styleId="c0">
    <w:name w:val="c0"/>
    <w:basedOn w:val="a0"/>
    <w:rsid w:val="0051443B"/>
  </w:style>
  <w:style w:type="paragraph" w:styleId="a7">
    <w:name w:val="Body Text"/>
    <w:basedOn w:val="a"/>
    <w:link w:val="a8"/>
    <w:uiPriority w:val="1"/>
    <w:qFormat/>
    <w:rsid w:val="002A7517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A7517"/>
    <w:rPr>
      <w:rFonts w:ascii="Times New Roman" w:eastAsia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88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4</cp:revision>
  <dcterms:created xsi:type="dcterms:W3CDTF">2022-11-27T15:18:00Z</dcterms:created>
  <dcterms:modified xsi:type="dcterms:W3CDTF">2022-12-08T16:23:00Z</dcterms:modified>
</cp:coreProperties>
</file>