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A87" w:rsidRDefault="004C22FB">
      <w:pPr>
        <w:spacing w:before="71"/>
        <w:ind w:left="360" w:right="515"/>
        <w:jc w:val="center"/>
        <w:rPr>
          <w:rFonts w:ascii="Cambria" w:hAnsi="Cambria"/>
          <w:sz w:val="27"/>
        </w:rPr>
      </w:pPr>
      <w:r>
        <w:rPr>
          <w:rFonts w:ascii="Cambria" w:hAnsi="Cambria"/>
          <w:w w:val="95"/>
          <w:sz w:val="27"/>
        </w:rPr>
        <w:t>МУНИЦИ</w:t>
      </w:r>
      <w:r>
        <w:rPr>
          <w:rFonts w:ascii="Cambria" w:hAnsi="Cambria"/>
          <w:spacing w:val="-22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ПАЛЬНОЕ</w:t>
      </w:r>
      <w:r>
        <w:rPr>
          <w:rFonts w:ascii="Cambria" w:hAnsi="Cambria"/>
          <w:spacing w:val="48"/>
          <w:sz w:val="27"/>
        </w:rPr>
        <w:t xml:space="preserve"> </w:t>
      </w:r>
      <w:r>
        <w:rPr>
          <w:rFonts w:ascii="Cambria" w:hAnsi="Cambria"/>
          <w:w w:val="95"/>
          <w:sz w:val="27"/>
        </w:rPr>
        <w:t>БЮДЖЕТНО</w:t>
      </w:r>
      <w:r>
        <w:rPr>
          <w:rFonts w:ascii="Cambria" w:hAnsi="Cambria"/>
          <w:spacing w:val="-10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Е</w:t>
      </w:r>
      <w:r>
        <w:rPr>
          <w:rFonts w:ascii="Cambria" w:hAnsi="Cambria"/>
          <w:spacing w:val="24"/>
          <w:sz w:val="27"/>
        </w:rPr>
        <w:t xml:space="preserve"> </w:t>
      </w:r>
      <w:r>
        <w:rPr>
          <w:rFonts w:ascii="Cambria" w:hAnsi="Cambria"/>
          <w:w w:val="95"/>
          <w:sz w:val="27"/>
        </w:rPr>
        <w:t>ДОШКОЛЬНОЕ</w:t>
      </w:r>
      <w:r>
        <w:rPr>
          <w:rFonts w:ascii="Cambria" w:hAnsi="Cambria"/>
          <w:spacing w:val="51"/>
          <w:sz w:val="27"/>
        </w:rPr>
        <w:t xml:space="preserve"> </w:t>
      </w:r>
      <w:r>
        <w:rPr>
          <w:rFonts w:ascii="Cambria" w:hAnsi="Cambria"/>
          <w:w w:val="95"/>
          <w:sz w:val="27"/>
        </w:rPr>
        <w:t>ОБРАЗОВАТЕЛЬНОЕ</w:t>
      </w:r>
      <w:r>
        <w:rPr>
          <w:rFonts w:ascii="Cambria" w:hAnsi="Cambria"/>
          <w:spacing w:val="24"/>
          <w:sz w:val="27"/>
        </w:rPr>
        <w:t xml:space="preserve"> </w:t>
      </w:r>
      <w:r>
        <w:rPr>
          <w:rFonts w:ascii="Cambria" w:hAnsi="Cambria"/>
          <w:spacing w:val="-2"/>
          <w:w w:val="95"/>
          <w:sz w:val="27"/>
        </w:rPr>
        <w:t>УЧРЕЖДЕНИЕ</w:t>
      </w:r>
    </w:p>
    <w:p w:rsidR="00B40A87" w:rsidRDefault="004C22FB">
      <w:pPr>
        <w:spacing w:before="50"/>
        <w:ind w:left="360" w:right="488"/>
        <w:jc w:val="center"/>
        <w:rPr>
          <w:rFonts w:ascii="Cambria" w:hAnsi="Cambria"/>
          <w:sz w:val="27"/>
        </w:rPr>
      </w:pPr>
      <w:r>
        <w:rPr>
          <w:rFonts w:ascii="Cambria" w:hAnsi="Cambria"/>
          <w:w w:val="95"/>
          <w:sz w:val="27"/>
        </w:rPr>
        <w:t>«ДЕТСКИЙ</w:t>
      </w:r>
      <w:r>
        <w:rPr>
          <w:rFonts w:ascii="Cambria" w:hAnsi="Cambria"/>
          <w:spacing w:val="33"/>
          <w:sz w:val="27"/>
        </w:rPr>
        <w:t xml:space="preserve"> </w:t>
      </w:r>
      <w:r>
        <w:rPr>
          <w:rFonts w:ascii="Cambria" w:hAnsi="Cambria"/>
          <w:w w:val="95"/>
          <w:sz w:val="27"/>
        </w:rPr>
        <w:t>САД</w:t>
      </w:r>
      <w:r>
        <w:rPr>
          <w:rFonts w:ascii="Cambria" w:hAnsi="Cambria"/>
          <w:spacing w:val="18"/>
          <w:sz w:val="27"/>
        </w:rPr>
        <w:t xml:space="preserve"> </w:t>
      </w:r>
      <w:r>
        <w:rPr>
          <w:rFonts w:ascii="Cambria" w:hAnsi="Cambria"/>
          <w:spacing w:val="-2"/>
          <w:w w:val="95"/>
          <w:sz w:val="27"/>
        </w:rPr>
        <w:t>N°I4»</w:t>
      </w:r>
    </w:p>
    <w:p w:rsidR="00B40A87" w:rsidRDefault="00B40A87">
      <w:pPr>
        <w:pStyle w:val="a3"/>
        <w:rPr>
          <w:rFonts w:ascii="Cambria"/>
          <w:sz w:val="32"/>
        </w:rPr>
      </w:pPr>
    </w:p>
    <w:p w:rsidR="00B40A87" w:rsidRDefault="00B40A87">
      <w:pPr>
        <w:pStyle w:val="a3"/>
        <w:rPr>
          <w:rFonts w:ascii="Cambria"/>
          <w:sz w:val="32"/>
        </w:rPr>
      </w:pPr>
    </w:p>
    <w:p w:rsidR="00B40A87" w:rsidRDefault="00B40A87">
      <w:pPr>
        <w:pStyle w:val="a3"/>
        <w:rPr>
          <w:rFonts w:ascii="Cambria"/>
          <w:sz w:val="32"/>
        </w:rPr>
      </w:pPr>
    </w:p>
    <w:p w:rsidR="00B40A87" w:rsidRDefault="00B40A87">
      <w:pPr>
        <w:pStyle w:val="a3"/>
        <w:rPr>
          <w:rFonts w:ascii="Cambria"/>
          <w:sz w:val="32"/>
        </w:rPr>
      </w:pPr>
    </w:p>
    <w:p w:rsidR="00B40A87" w:rsidRDefault="00B40A87">
      <w:pPr>
        <w:pStyle w:val="a3"/>
        <w:rPr>
          <w:rFonts w:ascii="Cambria"/>
          <w:sz w:val="32"/>
        </w:rPr>
      </w:pPr>
    </w:p>
    <w:p w:rsidR="00B40A87" w:rsidRDefault="00B40A87">
      <w:pPr>
        <w:pStyle w:val="a3"/>
        <w:rPr>
          <w:rFonts w:ascii="Cambria"/>
          <w:sz w:val="32"/>
        </w:rPr>
      </w:pPr>
    </w:p>
    <w:p w:rsidR="00B40A87" w:rsidRDefault="00B40A87">
      <w:pPr>
        <w:pStyle w:val="a3"/>
        <w:rPr>
          <w:rFonts w:ascii="Cambria"/>
          <w:sz w:val="32"/>
        </w:rPr>
      </w:pPr>
    </w:p>
    <w:p w:rsidR="00B40A87" w:rsidRDefault="00B40A87">
      <w:pPr>
        <w:pStyle w:val="a3"/>
        <w:spacing w:before="8"/>
        <w:rPr>
          <w:rFonts w:ascii="Cambria"/>
          <w:sz w:val="34"/>
        </w:rPr>
      </w:pPr>
    </w:p>
    <w:p w:rsidR="00B40A87" w:rsidRDefault="004C22FB">
      <w:pPr>
        <w:spacing w:before="1"/>
        <w:ind w:left="360" w:right="499"/>
        <w:jc w:val="center"/>
        <w:rPr>
          <w:rFonts w:ascii="Cambria" w:hAnsi="Cambria"/>
          <w:sz w:val="27"/>
        </w:rPr>
      </w:pPr>
      <w:r>
        <w:rPr>
          <w:rFonts w:ascii="Cambria" w:hAnsi="Cambria"/>
          <w:spacing w:val="-2"/>
          <w:sz w:val="27"/>
        </w:rPr>
        <w:t>ВЫСТУПЛЕНИЕ</w:t>
      </w:r>
    </w:p>
    <w:p w:rsidR="00B40A87" w:rsidRDefault="004C22FB">
      <w:pPr>
        <w:spacing w:before="229" w:line="273" w:lineRule="auto"/>
        <w:ind w:left="360" w:right="499"/>
        <w:jc w:val="center"/>
        <w:rPr>
          <w:rFonts w:ascii="Cambria" w:hAnsi="Cambria"/>
          <w:i/>
          <w:sz w:val="27"/>
        </w:rPr>
      </w:pPr>
      <w:r>
        <w:rPr>
          <w:rFonts w:ascii="Cambria" w:hAnsi="Cambria"/>
          <w:i/>
          <w:w w:val="105"/>
          <w:sz w:val="27"/>
        </w:rPr>
        <w:t>Развитие интеллектуальных способностей</w:t>
      </w:r>
      <w:r>
        <w:rPr>
          <w:rFonts w:ascii="Cambria" w:hAnsi="Cambria"/>
          <w:i/>
          <w:spacing w:val="40"/>
          <w:w w:val="105"/>
          <w:sz w:val="27"/>
        </w:rPr>
        <w:t xml:space="preserve"> </w:t>
      </w:r>
      <w:r>
        <w:rPr>
          <w:rFonts w:ascii="Cambria" w:hAnsi="Cambria"/>
          <w:i/>
          <w:w w:val="105"/>
          <w:sz w:val="27"/>
        </w:rPr>
        <w:t xml:space="preserve">детей старшего </w:t>
      </w:r>
      <w:proofErr w:type="spellStart"/>
      <w:r>
        <w:rPr>
          <w:rFonts w:ascii="Cambria" w:hAnsi="Cambria"/>
          <w:i/>
          <w:w w:val="105"/>
          <w:sz w:val="27"/>
        </w:rPr>
        <w:t>дошнольного</w:t>
      </w:r>
      <w:proofErr w:type="spellEnd"/>
      <w:r>
        <w:rPr>
          <w:rFonts w:ascii="Cambria" w:hAnsi="Cambria"/>
          <w:i/>
          <w:w w:val="105"/>
          <w:sz w:val="27"/>
        </w:rPr>
        <w:t xml:space="preserve"> возраста как условие успешного перехода к </w:t>
      </w:r>
      <w:proofErr w:type="spellStart"/>
      <w:r>
        <w:rPr>
          <w:rFonts w:ascii="Cambria" w:hAnsi="Cambria"/>
          <w:i/>
          <w:w w:val="105"/>
          <w:sz w:val="27"/>
        </w:rPr>
        <w:t>школьножу</w:t>
      </w:r>
      <w:proofErr w:type="spellEnd"/>
      <w:r>
        <w:rPr>
          <w:rFonts w:ascii="Cambria" w:hAnsi="Cambria"/>
          <w:i/>
          <w:w w:val="105"/>
          <w:sz w:val="27"/>
        </w:rPr>
        <w:t xml:space="preserve"> обучению</w:t>
      </w:r>
    </w:p>
    <w:p w:rsidR="00B40A87" w:rsidRDefault="00B40A87">
      <w:pPr>
        <w:pStyle w:val="a3"/>
        <w:rPr>
          <w:rFonts w:ascii="Cambria"/>
          <w:i/>
          <w:sz w:val="32"/>
        </w:rPr>
      </w:pPr>
    </w:p>
    <w:p w:rsidR="00B40A87" w:rsidRDefault="00B40A87">
      <w:pPr>
        <w:pStyle w:val="a3"/>
        <w:spacing w:before="6"/>
        <w:rPr>
          <w:rFonts w:ascii="Cambria"/>
          <w:i/>
          <w:sz w:val="31"/>
        </w:rPr>
      </w:pPr>
    </w:p>
    <w:p w:rsidR="00B40A87" w:rsidRDefault="004C22FB">
      <w:pPr>
        <w:ind w:left="360" w:right="481"/>
        <w:jc w:val="center"/>
        <w:rPr>
          <w:rFonts w:ascii="Cambria" w:hAnsi="Cambria"/>
          <w:sz w:val="27"/>
        </w:rPr>
      </w:pPr>
      <w:r>
        <w:rPr>
          <w:rFonts w:ascii="Cambria" w:hAnsi="Cambria"/>
          <w:w w:val="95"/>
          <w:sz w:val="27"/>
        </w:rPr>
        <w:t>КРУГЛЫЙ</w:t>
      </w:r>
      <w:r>
        <w:rPr>
          <w:rFonts w:ascii="Cambria" w:hAnsi="Cambria"/>
          <w:spacing w:val="46"/>
          <w:sz w:val="27"/>
        </w:rPr>
        <w:t xml:space="preserve"> </w:t>
      </w:r>
      <w:r>
        <w:rPr>
          <w:rFonts w:ascii="Cambria" w:hAnsi="Cambria"/>
          <w:spacing w:val="-4"/>
          <w:sz w:val="27"/>
        </w:rPr>
        <w:t>СТОЛ</w:t>
      </w:r>
    </w:p>
    <w:p w:rsidR="00B40A87" w:rsidRDefault="004C22FB">
      <w:pPr>
        <w:spacing w:before="244" w:line="415" w:lineRule="auto"/>
        <w:ind w:left="798" w:right="928"/>
        <w:jc w:val="center"/>
        <w:rPr>
          <w:rFonts w:ascii="Cambria" w:hAnsi="Cambria"/>
          <w:sz w:val="27"/>
        </w:rPr>
      </w:pPr>
      <w:r>
        <w:rPr>
          <w:rFonts w:ascii="Cambria" w:hAnsi="Cambria"/>
          <w:w w:val="95"/>
          <w:sz w:val="27"/>
        </w:rPr>
        <w:t>ПО BOПPOCAM ПРЕЕМСТВЕННОСТИ</w:t>
      </w:r>
      <w:r>
        <w:rPr>
          <w:rFonts w:ascii="Cambria" w:hAnsi="Cambria"/>
          <w:spacing w:val="-7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С</w:t>
      </w:r>
      <w:r>
        <w:rPr>
          <w:rFonts w:ascii="Cambria" w:hAnsi="Cambria"/>
          <w:spacing w:val="-1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УЧАСТИ</w:t>
      </w:r>
      <w:r>
        <w:rPr>
          <w:rFonts w:ascii="Cambria" w:hAnsi="Cambria"/>
          <w:spacing w:val="-31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ЕМ МБДОУ №</w:t>
      </w:r>
      <w:r>
        <w:rPr>
          <w:rFonts w:ascii="Cambria" w:hAnsi="Cambria"/>
          <w:spacing w:val="40"/>
          <w:sz w:val="27"/>
        </w:rPr>
        <w:t xml:space="preserve"> </w:t>
      </w:r>
      <w:r>
        <w:rPr>
          <w:rFonts w:ascii="Cambria" w:hAnsi="Cambria"/>
          <w:w w:val="95"/>
          <w:sz w:val="27"/>
        </w:rPr>
        <w:t>14, МБДОУ</w:t>
      </w:r>
      <w:r>
        <w:rPr>
          <w:rFonts w:ascii="Cambria" w:hAnsi="Cambria"/>
          <w:sz w:val="27"/>
        </w:rPr>
        <w:t xml:space="preserve"> </w:t>
      </w:r>
      <w:r>
        <w:rPr>
          <w:rFonts w:ascii="Cambria" w:hAnsi="Cambria"/>
          <w:w w:val="95"/>
          <w:sz w:val="27"/>
        </w:rPr>
        <w:t>№</w:t>
      </w:r>
      <w:r>
        <w:rPr>
          <w:rFonts w:ascii="Cambria" w:hAnsi="Cambria"/>
          <w:spacing w:val="80"/>
          <w:sz w:val="27"/>
        </w:rPr>
        <w:t xml:space="preserve"> </w:t>
      </w:r>
      <w:r>
        <w:rPr>
          <w:rFonts w:ascii="Cambria" w:hAnsi="Cambria"/>
          <w:w w:val="95"/>
          <w:sz w:val="27"/>
        </w:rPr>
        <w:t xml:space="preserve">37, </w:t>
      </w:r>
      <w:r>
        <w:rPr>
          <w:rFonts w:ascii="Cambria" w:hAnsi="Cambria"/>
          <w:sz w:val="27"/>
        </w:rPr>
        <w:t>МБОУ МЕНДЕЛЕЕВС КАЯ СОШ</w:t>
      </w:r>
    </w:p>
    <w:p w:rsidR="00B40A87" w:rsidRDefault="00B40A87">
      <w:pPr>
        <w:pStyle w:val="a3"/>
        <w:rPr>
          <w:rFonts w:ascii="Cambria"/>
          <w:sz w:val="20"/>
        </w:rPr>
      </w:pPr>
    </w:p>
    <w:p w:rsidR="00B40A87" w:rsidRDefault="00B40A87">
      <w:pPr>
        <w:pStyle w:val="a3"/>
        <w:spacing w:before="1"/>
        <w:rPr>
          <w:rFonts w:ascii="Cambria"/>
          <w:sz w:val="19"/>
        </w:rPr>
      </w:pPr>
    </w:p>
    <w:p w:rsidR="00B40A87" w:rsidRDefault="004C22FB">
      <w:pPr>
        <w:spacing w:before="100"/>
        <w:ind w:right="325"/>
        <w:jc w:val="right"/>
        <w:rPr>
          <w:rFonts w:ascii="Cambria" w:hAnsi="Cambria"/>
          <w:sz w:val="27"/>
        </w:rPr>
      </w:pPr>
      <w:proofErr w:type="spellStart"/>
      <w:r>
        <w:rPr>
          <w:rFonts w:ascii="Cambria" w:hAnsi="Cambria"/>
          <w:w w:val="95"/>
          <w:sz w:val="27"/>
        </w:rPr>
        <w:t>flодготовила</w:t>
      </w:r>
      <w:proofErr w:type="spellEnd"/>
      <w:r>
        <w:rPr>
          <w:rFonts w:ascii="Cambria" w:hAnsi="Cambria"/>
          <w:w w:val="95"/>
          <w:sz w:val="27"/>
        </w:rPr>
        <w:t>:</w:t>
      </w:r>
      <w:r>
        <w:rPr>
          <w:rFonts w:ascii="Cambria" w:hAnsi="Cambria"/>
          <w:spacing w:val="64"/>
          <w:sz w:val="27"/>
        </w:rPr>
        <w:t xml:space="preserve"> </w:t>
      </w:r>
      <w:r>
        <w:rPr>
          <w:rFonts w:ascii="Cambria" w:hAnsi="Cambria"/>
          <w:spacing w:val="-2"/>
          <w:sz w:val="27"/>
        </w:rPr>
        <w:t>воспитатель</w:t>
      </w:r>
    </w:p>
    <w:p w:rsidR="00B40A87" w:rsidRDefault="004C22FB">
      <w:pPr>
        <w:pStyle w:val="a3"/>
        <w:spacing w:before="247"/>
        <w:ind w:right="295"/>
        <w:jc w:val="right"/>
        <w:rPr>
          <w:rFonts w:ascii="Cambria" w:hAnsi="Cambria"/>
        </w:rPr>
      </w:pPr>
      <w:r>
        <w:rPr>
          <w:rFonts w:ascii="Cambria" w:hAnsi="Cambria"/>
        </w:rPr>
        <w:t>Абрамова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  <w:spacing w:val="-4"/>
        </w:rPr>
        <w:t>В.М.</w:t>
      </w:r>
    </w:p>
    <w:p w:rsidR="00B40A87" w:rsidRDefault="00B40A87">
      <w:pPr>
        <w:pStyle w:val="a3"/>
        <w:rPr>
          <w:rFonts w:ascii="Cambria"/>
          <w:sz w:val="20"/>
        </w:rPr>
      </w:pPr>
    </w:p>
    <w:p w:rsidR="00B40A87" w:rsidRDefault="00B40A87">
      <w:pPr>
        <w:pStyle w:val="a3"/>
        <w:rPr>
          <w:rFonts w:ascii="Cambria"/>
          <w:sz w:val="20"/>
        </w:rPr>
      </w:pPr>
    </w:p>
    <w:p w:rsidR="00B40A87" w:rsidRDefault="00B40A87">
      <w:pPr>
        <w:pStyle w:val="a3"/>
        <w:rPr>
          <w:rFonts w:ascii="Cambria"/>
          <w:sz w:val="20"/>
        </w:rPr>
      </w:pPr>
    </w:p>
    <w:p w:rsidR="00B40A87" w:rsidRDefault="00B40A87">
      <w:pPr>
        <w:pStyle w:val="a3"/>
        <w:rPr>
          <w:rFonts w:ascii="Cambria"/>
          <w:sz w:val="20"/>
        </w:rPr>
      </w:pPr>
    </w:p>
    <w:p w:rsidR="00B40A87" w:rsidRDefault="00B40A87">
      <w:pPr>
        <w:pStyle w:val="a3"/>
        <w:rPr>
          <w:rFonts w:ascii="Cambria"/>
          <w:sz w:val="20"/>
        </w:rPr>
      </w:pPr>
    </w:p>
    <w:p w:rsidR="00B40A87" w:rsidRDefault="00B40A87">
      <w:pPr>
        <w:pStyle w:val="a3"/>
        <w:rPr>
          <w:rFonts w:ascii="Cambria"/>
          <w:sz w:val="20"/>
        </w:rPr>
      </w:pPr>
    </w:p>
    <w:p w:rsidR="00B40A87" w:rsidRDefault="00B40A87">
      <w:pPr>
        <w:pStyle w:val="a3"/>
        <w:rPr>
          <w:rFonts w:ascii="Cambria"/>
          <w:sz w:val="20"/>
        </w:rPr>
      </w:pPr>
    </w:p>
    <w:p w:rsidR="00B40A87" w:rsidRDefault="00B40A87">
      <w:pPr>
        <w:pStyle w:val="a3"/>
        <w:rPr>
          <w:rFonts w:ascii="Cambria"/>
          <w:sz w:val="20"/>
        </w:rPr>
      </w:pPr>
    </w:p>
    <w:p w:rsidR="00B40A87" w:rsidRDefault="00B40A87">
      <w:pPr>
        <w:pStyle w:val="a3"/>
        <w:rPr>
          <w:rFonts w:ascii="Cambria"/>
          <w:sz w:val="20"/>
        </w:rPr>
      </w:pPr>
    </w:p>
    <w:p w:rsidR="00B40A87" w:rsidRDefault="00B40A87">
      <w:pPr>
        <w:pStyle w:val="a3"/>
        <w:rPr>
          <w:rFonts w:ascii="Cambria"/>
          <w:sz w:val="20"/>
        </w:rPr>
      </w:pPr>
    </w:p>
    <w:p w:rsidR="00B40A87" w:rsidRDefault="00B40A87">
      <w:pPr>
        <w:pStyle w:val="a3"/>
        <w:rPr>
          <w:rFonts w:ascii="Cambria"/>
          <w:sz w:val="20"/>
        </w:rPr>
      </w:pPr>
    </w:p>
    <w:p w:rsidR="00B40A87" w:rsidRDefault="00B40A87">
      <w:pPr>
        <w:pStyle w:val="a3"/>
        <w:rPr>
          <w:rFonts w:ascii="Cambria"/>
          <w:sz w:val="20"/>
        </w:rPr>
      </w:pPr>
    </w:p>
    <w:p w:rsidR="00B40A87" w:rsidRDefault="00B40A87">
      <w:pPr>
        <w:pStyle w:val="a3"/>
        <w:rPr>
          <w:rFonts w:ascii="Cambria"/>
          <w:sz w:val="20"/>
        </w:rPr>
      </w:pPr>
    </w:p>
    <w:p w:rsidR="00B40A87" w:rsidRDefault="00B40A87">
      <w:pPr>
        <w:pStyle w:val="a3"/>
        <w:rPr>
          <w:rFonts w:ascii="Cambria"/>
          <w:sz w:val="20"/>
        </w:rPr>
      </w:pPr>
    </w:p>
    <w:p w:rsidR="00B40A87" w:rsidRDefault="00B40A87">
      <w:pPr>
        <w:pStyle w:val="a3"/>
        <w:rPr>
          <w:rFonts w:ascii="Cambria"/>
          <w:sz w:val="20"/>
        </w:rPr>
      </w:pPr>
    </w:p>
    <w:p w:rsidR="00B40A87" w:rsidRDefault="00B40A87">
      <w:pPr>
        <w:pStyle w:val="a3"/>
        <w:rPr>
          <w:rFonts w:ascii="Cambria"/>
          <w:sz w:val="20"/>
        </w:rPr>
      </w:pPr>
    </w:p>
    <w:p w:rsidR="00B40A87" w:rsidRDefault="00B40A87">
      <w:pPr>
        <w:pStyle w:val="a3"/>
        <w:spacing w:before="4"/>
        <w:rPr>
          <w:rFonts w:ascii="Cambria"/>
          <w:sz w:val="24"/>
        </w:rPr>
      </w:pPr>
    </w:p>
    <w:p w:rsidR="00B40A87" w:rsidRDefault="004C22FB">
      <w:pPr>
        <w:pStyle w:val="a3"/>
        <w:spacing w:before="100"/>
        <w:ind w:left="357" w:right="515"/>
        <w:jc w:val="center"/>
        <w:rPr>
          <w:rFonts w:ascii="Cambria" w:hAnsi="Cambria"/>
        </w:rPr>
      </w:pPr>
      <w:r>
        <w:rPr>
          <w:rFonts w:ascii="Cambria" w:hAnsi="Cambria"/>
          <w:w w:val="105"/>
        </w:rPr>
        <w:t>р.п.</w:t>
      </w:r>
      <w:r>
        <w:rPr>
          <w:rFonts w:ascii="Cambria" w:hAnsi="Cambria"/>
          <w:w w:val="105"/>
        </w:rPr>
        <w:t>.</w:t>
      </w:r>
      <w:r>
        <w:rPr>
          <w:rFonts w:ascii="Cambria" w:hAnsi="Cambria"/>
          <w:spacing w:val="-8"/>
          <w:w w:val="105"/>
        </w:rPr>
        <w:t xml:space="preserve"> </w:t>
      </w:r>
      <w:r>
        <w:rPr>
          <w:rFonts w:ascii="Cambria" w:hAnsi="Cambria"/>
          <w:spacing w:val="-2"/>
          <w:w w:val="105"/>
        </w:rPr>
        <w:t>Менделеево</w:t>
      </w:r>
    </w:p>
    <w:p w:rsidR="00B40A87" w:rsidRDefault="004C22FB">
      <w:pPr>
        <w:spacing w:before="232"/>
        <w:ind w:left="360" w:right="495"/>
        <w:jc w:val="center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w:t>2018</w:t>
      </w:r>
      <w:r>
        <w:rPr>
          <w:rFonts w:ascii="Cambria" w:hAnsi="Cambria"/>
          <w:spacing w:val="-5"/>
          <w:sz w:val="27"/>
        </w:rPr>
        <w:t>г.</w:t>
      </w:r>
    </w:p>
    <w:p w:rsidR="00B40A87" w:rsidRDefault="00B40A87">
      <w:pPr>
        <w:jc w:val="center"/>
        <w:rPr>
          <w:rFonts w:ascii="Cambria" w:hAnsi="Cambria"/>
          <w:sz w:val="27"/>
        </w:rPr>
        <w:sectPr w:rsidR="00B40A87">
          <w:type w:val="continuous"/>
          <w:pgSz w:w="11900" w:h="16840"/>
          <w:pgMar w:top="1440" w:right="520" w:bottom="280" w:left="460" w:header="720" w:footer="720" w:gutter="0"/>
          <w:cols w:space="720"/>
        </w:sectPr>
      </w:pPr>
    </w:p>
    <w:p w:rsidR="00B40A87" w:rsidRDefault="004C22FB">
      <w:pPr>
        <w:spacing w:before="73" w:line="266" w:lineRule="auto"/>
        <w:ind w:left="697" w:right="264" w:hanging="464"/>
        <w:rPr>
          <w:rFonts w:ascii="Arial" w:hAnsi="Arial"/>
          <w:sz w:val="32"/>
        </w:rPr>
      </w:pPr>
      <w:r>
        <w:rPr>
          <w:rFonts w:ascii="Arial" w:hAnsi="Arial"/>
          <w:w w:val="95"/>
          <w:sz w:val="32"/>
        </w:rPr>
        <w:lastRenderedPageBreak/>
        <w:t>Развитие</w:t>
      </w:r>
      <w:r>
        <w:rPr>
          <w:rFonts w:ascii="Arial" w:hAnsi="Arial"/>
          <w:spacing w:val="-5"/>
          <w:w w:val="95"/>
          <w:sz w:val="32"/>
        </w:rPr>
        <w:t xml:space="preserve"> </w:t>
      </w:r>
      <w:r>
        <w:rPr>
          <w:rFonts w:ascii="Arial" w:hAnsi="Arial"/>
          <w:w w:val="95"/>
          <w:sz w:val="32"/>
        </w:rPr>
        <w:t>интеллектуальных</w:t>
      </w:r>
      <w:r>
        <w:rPr>
          <w:rFonts w:ascii="Arial" w:hAnsi="Arial"/>
          <w:spacing w:val="-18"/>
          <w:w w:val="95"/>
          <w:sz w:val="32"/>
        </w:rPr>
        <w:t xml:space="preserve"> </w:t>
      </w:r>
      <w:r>
        <w:rPr>
          <w:rFonts w:ascii="Arial" w:hAnsi="Arial"/>
          <w:w w:val="95"/>
          <w:sz w:val="32"/>
        </w:rPr>
        <w:t>способностей</w:t>
      </w:r>
      <w:r>
        <w:rPr>
          <w:rFonts w:ascii="Arial" w:hAnsi="Arial"/>
          <w:spacing w:val="1"/>
          <w:sz w:val="32"/>
        </w:rPr>
        <w:t xml:space="preserve"> </w:t>
      </w:r>
      <w:r>
        <w:rPr>
          <w:rFonts w:ascii="Arial" w:hAnsi="Arial"/>
          <w:w w:val="95"/>
          <w:sz w:val="32"/>
        </w:rPr>
        <w:t>детей</w:t>
      </w:r>
      <w:r>
        <w:rPr>
          <w:rFonts w:ascii="Arial" w:hAnsi="Arial"/>
          <w:spacing w:val="-8"/>
          <w:w w:val="95"/>
          <w:sz w:val="32"/>
        </w:rPr>
        <w:t xml:space="preserve"> </w:t>
      </w:r>
      <w:r>
        <w:rPr>
          <w:rFonts w:ascii="Arial" w:hAnsi="Arial"/>
          <w:w w:val="95"/>
          <w:sz w:val="32"/>
        </w:rPr>
        <w:t>старшего дошкольного возраста как условие успешного перехода к школьному обучению</w:t>
      </w:r>
    </w:p>
    <w:p w:rsidR="00B40A87" w:rsidRDefault="004C22FB">
      <w:pPr>
        <w:pStyle w:val="a3"/>
        <w:spacing w:before="204"/>
        <w:ind w:left="205" w:right="279" w:firstLine="13"/>
        <w:jc w:val="both"/>
      </w:pPr>
      <w:r>
        <w:t>Необходимым условием качественного обновления общества является умножение его интеллектуального потенциала. Эффективное развитие интеллектуальных способностей детей дошкольно</w:t>
      </w:r>
      <w:r>
        <w:t>го возраста</w:t>
      </w:r>
      <w:r>
        <w:rPr>
          <w:spacing w:val="80"/>
        </w:rPr>
        <w:t xml:space="preserve"> </w:t>
      </w:r>
      <w:r>
        <w:t>одна из актуальных проблем современности.</w:t>
      </w:r>
      <w:r>
        <w:rPr>
          <w:spacing w:val="-6"/>
        </w:rPr>
        <w:t xml:space="preserve"> </w:t>
      </w:r>
      <w:r>
        <w:t>Дети с развитым интеллектом быстрее напоминают материал, более уверенны в своих силах, легче адаптируются</w:t>
      </w:r>
      <w:r>
        <w:rPr>
          <w:spacing w:val="2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новой обстановке, лучше подготовлены к школе.</w:t>
      </w:r>
    </w:p>
    <w:p w:rsidR="00B40A87" w:rsidRDefault="004C22FB">
      <w:pPr>
        <w:pStyle w:val="a3"/>
        <w:spacing w:before="151"/>
        <w:ind w:left="209" w:right="254" w:firstLine="5"/>
        <w:jc w:val="both"/>
      </w:pPr>
      <w:r>
        <w:t>Так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такое</w:t>
      </w:r>
      <w:r>
        <w:rPr>
          <w:spacing w:val="-2"/>
        </w:rPr>
        <w:t xml:space="preserve"> </w:t>
      </w:r>
      <w:proofErr w:type="spellStart"/>
      <w:r>
        <w:t>интеллектуалъное</w:t>
      </w:r>
      <w:proofErr w:type="spellEnd"/>
      <w:r>
        <w:rPr>
          <w:spacing w:val="-16"/>
        </w:rPr>
        <w:t xml:space="preserve"> </w:t>
      </w:r>
      <w:r>
        <w:t>развитие ребен</w:t>
      </w:r>
      <w:r>
        <w:t>ка? Интеллектуальное</w:t>
      </w:r>
      <w:r>
        <w:rPr>
          <w:spacing w:val="-13"/>
        </w:rPr>
        <w:t xml:space="preserve"> </w:t>
      </w:r>
      <w:r>
        <w:t xml:space="preserve">развитие ребенка </w:t>
      </w:r>
      <w:r>
        <w:rPr>
          <w:color w:val="363636"/>
          <w:w w:val="90"/>
        </w:rPr>
        <w:t xml:space="preserve">— </w:t>
      </w:r>
      <w:r>
        <w:t xml:space="preserve">это сумма знаний и умений, способность эти знания усваивать и применять в решении нестандартных ситуаций. Но каждому взрослому следует понимать, что </w:t>
      </w:r>
      <w:proofErr w:type="spellStart"/>
      <w:r>
        <w:t>интелпектуальное</w:t>
      </w:r>
      <w:proofErr w:type="spellEnd"/>
      <w:r>
        <w:t xml:space="preserve"> развитие ребенка заранее не</w:t>
      </w:r>
      <w:r>
        <w:rPr>
          <w:spacing w:val="-1"/>
        </w:rPr>
        <w:t xml:space="preserve"> </w:t>
      </w:r>
      <w:r>
        <w:t xml:space="preserve">предопределено. Но его можно ускорить, замедлить, остановить на каком-то этапе. Следовательно, взрослые, которые заинтересованы в интеллектуальном развитии ребенка, должны направить энергию малыша, его желание </w:t>
      </w:r>
      <w:proofErr w:type="gramStart"/>
      <w:r>
        <w:t>узнать</w:t>
      </w:r>
      <w:proofErr w:type="gramEnd"/>
      <w:r>
        <w:t xml:space="preserve"> как можно больше, в нужное для этого ру</w:t>
      </w:r>
      <w:r>
        <w:t xml:space="preserve">сло. Дети удивительно активны и любознательны, они просто как губка впитывают в себя все, что происходит вокруг. Но </w:t>
      </w:r>
      <w:proofErr w:type="spellStart"/>
      <w:r>
        <w:t>нс</w:t>
      </w:r>
      <w:proofErr w:type="spellEnd"/>
      <w:r>
        <w:t xml:space="preserve"> нужно забывать того, что интеллектуальное развитие ребенка проходит свои</w:t>
      </w:r>
      <w:r>
        <w:rPr>
          <w:spacing w:val="-1"/>
        </w:rPr>
        <w:t xml:space="preserve"> </w:t>
      </w:r>
      <w:r>
        <w:t>определенные стадии, из</w:t>
      </w:r>
      <w:r>
        <w:rPr>
          <w:spacing w:val="-1"/>
        </w:rPr>
        <w:t xml:space="preserve"> </w:t>
      </w:r>
      <w:r>
        <w:t>которых каждая предыдущая, подготавливае</w:t>
      </w:r>
      <w:r>
        <w:t xml:space="preserve">т </w:t>
      </w:r>
      <w:proofErr w:type="spellStart"/>
      <w:r>
        <w:t>последующуто</w:t>
      </w:r>
      <w:proofErr w:type="spellEnd"/>
      <w:r>
        <w:t xml:space="preserve">. У ребенка постоянно возникают новые формы </w:t>
      </w:r>
      <w:proofErr w:type="spellStart"/>
      <w:r>
        <w:t>мъішления</w:t>
      </w:r>
      <w:proofErr w:type="spellEnd"/>
      <w:r>
        <w:t xml:space="preserve">, хотя нужно сказать, что старые формы мышления никоим образом не пропадут. Интеллектуальный труд очень нелегок, и, </w:t>
      </w:r>
      <w:proofErr w:type="spellStart"/>
      <w:r>
        <w:t>учитьтвая</w:t>
      </w:r>
      <w:proofErr w:type="spellEnd"/>
      <w:r>
        <w:t xml:space="preserve"> возрастные особенности детей </w:t>
      </w:r>
      <w:proofErr w:type="spellStart"/>
      <w:r>
        <w:t>довіколъного</w:t>
      </w:r>
      <w:proofErr w:type="spellEnd"/>
      <w:r>
        <w:rPr>
          <w:spacing w:val="18"/>
        </w:rPr>
        <w:t xml:space="preserve"> </w:t>
      </w:r>
      <w:r>
        <w:t>возраста,</w:t>
      </w:r>
      <w:r>
        <w:rPr>
          <w:spacing w:val="7"/>
        </w:rPr>
        <w:t xml:space="preserve"> </w:t>
      </w:r>
      <w:r>
        <w:t>педагоги до</w:t>
      </w:r>
      <w:r>
        <w:t>лжны</w:t>
      </w:r>
      <w:r>
        <w:rPr>
          <w:spacing w:val="10"/>
        </w:rPr>
        <w:t xml:space="preserve"> </w:t>
      </w:r>
      <w:r>
        <w:t>помнить, что</w:t>
      </w:r>
      <w:r>
        <w:rPr>
          <w:spacing w:val="-6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метод</w:t>
      </w:r>
      <w:r>
        <w:rPr>
          <w:spacing w:val="-4"/>
        </w:rPr>
        <w:t xml:space="preserve"> </w:t>
      </w:r>
      <w:proofErr w:type="gramStart"/>
      <w:r>
        <w:t>развития</w:t>
      </w:r>
      <w:r>
        <w:rPr>
          <w:spacing w:val="40"/>
        </w:rPr>
        <w:t xml:space="preserve">  </w:t>
      </w:r>
      <w:r>
        <w:t>проблемно</w:t>
      </w:r>
      <w:proofErr w:type="gramEnd"/>
    </w:p>
    <w:p w:rsidR="00B40A87" w:rsidRDefault="004C22FB">
      <w:pPr>
        <w:pStyle w:val="a4"/>
        <w:numPr>
          <w:ilvl w:val="0"/>
          <w:numId w:val="4"/>
        </w:numPr>
        <w:tabs>
          <w:tab w:val="left" w:pos="426"/>
          <w:tab w:val="left" w:pos="6564"/>
        </w:tabs>
        <w:spacing w:before="0" w:line="237" w:lineRule="auto"/>
        <w:ind w:right="282" w:firstLine="0"/>
        <w:jc w:val="both"/>
        <w:rPr>
          <w:color w:val="131313"/>
          <w:sz w:val="26"/>
        </w:rPr>
      </w:pPr>
      <w:r>
        <w:rPr>
          <w:sz w:val="26"/>
        </w:rPr>
        <w:t>поисковый, а главная форма организации игра.</w:t>
      </w:r>
      <w:r>
        <w:rPr>
          <w:sz w:val="26"/>
        </w:rPr>
        <w:tab/>
        <w:t>Значение</w:t>
      </w:r>
      <w:r>
        <w:rPr>
          <w:spacing w:val="-14"/>
          <w:sz w:val="26"/>
        </w:rPr>
        <w:t xml:space="preserve"> </w:t>
      </w:r>
      <w:r>
        <w:rPr>
          <w:sz w:val="26"/>
        </w:rPr>
        <w:t>игры</w:t>
      </w:r>
      <w:r>
        <w:rPr>
          <w:spacing w:val="-11"/>
          <w:sz w:val="26"/>
        </w:rPr>
        <w:t xml:space="preserve"> </w:t>
      </w:r>
      <w:r>
        <w:rPr>
          <w:sz w:val="26"/>
        </w:rPr>
        <w:t>для</w:t>
      </w:r>
      <w:r>
        <w:rPr>
          <w:spacing w:val="-1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5"/>
          <w:sz w:val="26"/>
        </w:rPr>
        <w:t xml:space="preserve"> </w:t>
      </w:r>
      <w:r>
        <w:rPr>
          <w:sz w:val="26"/>
        </w:rPr>
        <w:t>ребенка подчеркивают многие</w:t>
      </w:r>
      <w:r>
        <w:rPr>
          <w:spacing w:val="-4"/>
          <w:sz w:val="26"/>
        </w:rPr>
        <w:t xml:space="preserve"> </w:t>
      </w:r>
      <w:r>
        <w:rPr>
          <w:sz w:val="26"/>
        </w:rPr>
        <w:t>отечественные и зарубежные педагоги и</w:t>
      </w:r>
      <w:r>
        <w:rPr>
          <w:spacing w:val="-2"/>
          <w:sz w:val="26"/>
        </w:rPr>
        <w:t xml:space="preserve"> </w:t>
      </w:r>
      <w:r>
        <w:rPr>
          <w:sz w:val="26"/>
        </w:rPr>
        <w:t>психологи.</w:t>
      </w:r>
    </w:p>
    <w:p w:rsidR="00B40A87" w:rsidRDefault="004C22FB">
      <w:pPr>
        <w:pStyle w:val="a3"/>
        <w:spacing w:before="138" w:line="237" w:lineRule="auto"/>
        <w:ind w:left="216" w:right="276" w:firstLine="1"/>
        <w:jc w:val="both"/>
      </w:pPr>
      <w:r>
        <w:t>В.А. Сухомлинский писал: «Без игры нет, и не может быт</w:t>
      </w:r>
      <w:r>
        <w:t>ь полноценного умственного развития. Игра</w:t>
      </w:r>
      <w:r>
        <w:rPr>
          <w:color w:val="0C0C0C"/>
        </w:rPr>
        <w:t xml:space="preserve">— </w:t>
      </w:r>
      <w:r>
        <w:t>это огромное</w:t>
      </w:r>
      <w:r>
        <w:rPr>
          <w:spacing w:val="40"/>
        </w:rPr>
        <w:t xml:space="preserve"> </w:t>
      </w:r>
      <w:r>
        <w:t xml:space="preserve">светлое окно, </w:t>
      </w:r>
      <w:proofErr w:type="spellStart"/>
      <w:r>
        <w:t>яерез</w:t>
      </w:r>
      <w:proofErr w:type="spellEnd"/>
      <w:r>
        <w:t xml:space="preserve"> которое в духовный мир ребенка вливается живительный поток преставлений, понятий. </w:t>
      </w:r>
      <w:proofErr w:type="gramStart"/>
      <w:r>
        <w:t>Игра</w:t>
      </w:r>
      <w:r>
        <w:rPr>
          <w:spacing w:val="80"/>
        </w:rPr>
        <w:t xml:space="preserve"> </w:t>
      </w:r>
      <w:r>
        <w:t>это</w:t>
      </w:r>
      <w:proofErr w:type="gramEnd"/>
      <w:r>
        <w:t xml:space="preserve"> искра, </w:t>
      </w:r>
      <w:proofErr w:type="spellStart"/>
      <w:r>
        <w:t>зажигаіоіцая</w:t>
      </w:r>
      <w:proofErr w:type="spellEnd"/>
      <w:r>
        <w:t xml:space="preserve"> огонек пытливости и любознательности».</w:t>
      </w:r>
    </w:p>
    <w:p w:rsidR="00B40A87" w:rsidRDefault="004C22FB">
      <w:pPr>
        <w:pStyle w:val="a3"/>
        <w:spacing w:before="151"/>
        <w:ind w:left="219" w:right="264" w:hanging="2"/>
        <w:jc w:val="both"/>
      </w:pPr>
      <w:r>
        <w:t>Руководя игрой, организуя жизн</w:t>
      </w:r>
      <w:r>
        <w:t xml:space="preserve">ь детей в игре, используя игровые приемы в обучении, педагог не только создает </w:t>
      </w:r>
      <w:proofErr w:type="spellStart"/>
      <w:r>
        <w:t>оптималъную</w:t>
      </w:r>
      <w:proofErr w:type="spellEnd"/>
      <w:r>
        <w:t xml:space="preserve"> среду для обеспечения эмоционального здоровья дошкольника, но и воздействует на все стороны развития личности ребенка: на чувства, сознание, волю и поведение в целом</w:t>
      </w:r>
      <w:r>
        <w:t xml:space="preserve">, на развитие общих способностей, творческого воображения, </w:t>
      </w:r>
      <w:proofErr w:type="spellStart"/>
      <w:r>
        <w:t>коммуникативньtх</w:t>
      </w:r>
      <w:proofErr w:type="spellEnd"/>
      <w:r>
        <w:t xml:space="preserve"> навыков, на развитие любознательности дошкольника как основы</w:t>
      </w:r>
      <w:r>
        <w:rPr>
          <w:spacing w:val="80"/>
          <w:w w:val="150"/>
        </w:rPr>
        <w:t xml:space="preserve"> </w:t>
      </w:r>
      <w:r>
        <w:t>интеллектуального развития.</w:t>
      </w:r>
    </w:p>
    <w:p w:rsidR="00B40A87" w:rsidRDefault="004C22FB">
      <w:pPr>
        <w:pStyle w:val="a3"/>
        <w:spacing w:before="140"/>
        <w:ind w:left="217" w:right="261" w:firstLine="54"/>
        <w:jc w:val="both"/>
      </w:pPr>
      <w:r>
        <w:t xml:space="preserve">Особое значения для меня как для педагога имеют игры </w:t>
      </w:r>
      <w:proofErr w:type="spellStart"/>
      <w:r>
        <w:t>нас</w:t>
      </w:r>
      <w:r>
        <w:rPr>
          <w:u w:val="single" w:color="444444"/>
        </w:rPr>
        <w:t>ьшt</w:t>
      </w:r>
      <w:r>
        <w:t>енные</w:t>
      </w:r>
      <w:proofErr w:type="spellEnd"/>
      <w:r>
        <w:t xml:space="preserve"> </w:t>
      </w:r>
      <w:proofErr w:type="spellStart"/>
      <w:r>
        <w:t>логияеским</w:t>
      </w:r>
      <w:proofErr w:type="spellEnd"/>
      <w:r>
        <w:t xml:space="preserve"> и </w:t>
      </w:r>
      <w:proofErr w:type="spellStart"/>
      <w:r>
        <w:t>математияески</w:t>
      </w:r>
      <w:r>
        <w:t>м</w:t>
      </w:r>
      <w:proofErr w:type="spellEnd"/>
      <w:r>
        <w:rPr>
          <w:spacing w:val="-15"/>
        </w:rPr>
        <w:t xml:space="preserve"> </w:t>
      </w:r>
      <w:r>
        <w:t>содержанием. Эти</w:t>
      </w:r>
      <w:r>
        <w:rPr>
          <w:spacing w:val="-5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требуют</w:t>
      </w:r>
      <w:r>
        <w:rPr>
          <w:spacing w:val="-1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 xml:space="preserve">каких-нибудь особых знаний. В них моделируются логические и математические конструкции, а в процессе игры решаются такие задачи, которые способствуют ускорению формирования и развития у дошкольников простейших логических структур </w:t>
      </w:r>
      <w:proofErr w:type="spellStart"/>
      <w:r>
        <w:t>мишлеіпія</w:t>
      </w:r>
      <w:proofErr w:type="spellEnd"/>
      <w:r>
        <w:t xml:space="preserve"> и математических</w:t>
      </w:r>
      <w:r>
        <w:t xml:space="preserve"> представлений. В процессе игры дети не </w:t>
      </w:r>
      <w:proofErr w:type="gramStart"/>
      <w:r>
        <w:t>видят</w:t>
      </w:r>
      <w:proofErr w:type="gramEnd"/>
      <w:r>
        <w:t xml:space="preserve"> что их чему- то</w:t>
      </w:r>
      <w:r>
        <w:rPr>
          <w:spacing w:val="-1"/>
        </w:rPr>
        <w:t xml:space="preserve"> </w:t>
      </w:r>
      <w:r>
        <w:t>обучают.</w:t>
      </w:r>
      <w:r>
        <w:rPr>
          <w:spacing w:val="80"/>
        </w:rPr>
        <w:t xml:space="preserve"> </w:t>
      </w:r>
      <w:r>
        <w:t xml:space="preserve">Но незаметно для себя </w:t>
      </w:r>
      <w:proofErr w:type="spellStart"/>
      <w:r>
        <w:t>доіькопьники</w:t>
      </w:r>
      <w:proofErr w:type="spellEnd"/>
      <w:r>
        <w:t xml:space="preserve"> </w:t>
      </w:r>
      <w:proofErr w:type="spellStart"/>
      <w:r>
        <w:t>с'пітают</w:t>
      </w:r>
      <w:proofErr w:type="spellEnd"/>
      <w:r>
        <w:t xml:space="preserve">, складывают, вычитают, </w:t>
      </w:r>
      <w:proofErr w:type="spellStart"/>
      <w:r>
        <w:t>бопее</w:t>
      </w:r>
      <w:proofErr w:type="spellEnd"/>
      <w:r>
        <w:t xml:space="preserve"> того - решают разного рода логические задачи, составляют схемы и разнообразные модели, развивают </w:t>
      </w:r>
      <w:proofErr w:type="spellStart"/>
      <w:r>
        <w:t>представлеюіе</w:t>
      </w:r>
      <w:proofErr w:type="spellEnd"/>
      <w:r>
        <w:t xml:space="preserve"> о</w:t>
      </w:r>
      <w:r>
        <w:t xml:space="preserve"> множестве, операции над множеством (сравнение, разбиение, классификация, </w:t>
      </w:r>
      <w:proofErr w:type="spellStart"/>
      <w:r>
        <w:t>абетрагирование</w:t>
      </w:r>
      <w:proofErr w:type="spellEnd"/>
      <w:r>
        <w:t>), формируется представления о математических понятиях (алгоритм, кодирование и декодирование информации,</w:t>
      </w:r>
      <w:r>
        <w:rPr>
          <w:spacing w:val="29"/>
        </w:rPr>
        <w:t xml:space="preserve"> </w:t>
      </w:r>
      <w:r>
        <w:t>кодирование со</w:t>
      </w:r>
      <w:r>
        <w:rPr>
          <w:spacing w:val="-5"/>
        </w:rPr>
        <w:t xml:space="preserve"> </w:t>
      </w:r>
      <w:r>
        <w:t>знаком отрицания).</w:t>
      </w:r>
    </w:p>
    <w:p w:rsidR="00B40A87" w:rsidRDefault="00B40A87">
      <w:pPr>
        <w:jc w:val="both"/>
        <w:sectPr w:rsidR="00B40A87">
          <w:pgSz w:w="11900" w:h="16840"/>
          <w:pgMar w:top="1380" w:right="520" w:bottom="280" w:left="460" w:header="720" w:footer="720" w:gutter="0"/>
          <w:cols w:space="720"/>
        </w:sectPr>
      </w:pPr>
    </w:p>
    <w:p w:rsidR="00B40A87" w:rsidRDefault="004C22FB">
      <w:pPr>
        <w:pStyle w:val="a3"/>
        <w:tabs>
          <w:tab w:val="left" w:pos="1093"/>
          <w:tab w:val="left" w:pos="1876"/>
          <w:tab w:val="left" w:pos="2011"/>
          <w:tab w:val="left" w:pos="2545"/>
          <w:tab w:val="left" w:pos="2842"/>
          <w:tab w:val="left" w:pos="3004"/>
          <w:tab w:val="left" w:pos="3212"/>
          <w:tab w:val="left" w:pos="4021"/>
          <w:tab w:val="left" w:pos="4281"/>
          <w:tab w:val="left" w:pos="4838"/>
          <w:tab w:val="left" w:pos="5269"/>
          <w:tab w:val="left" w:pos="5854"/>
          <w:tab w:val="left" w:pos="6138"/>
          <w:tab w:val="left" w:pos="6431"/>
          <w:tab w:val="left" w:pos="7055"/>
          <w:tab w:val="left" w:pos="7413"/>
          <w:tab w:val="left" w:pos="7581"/>
          <w:tab w:val="left" w:pos="7838"/>
          <w:tab w:val="left" w:pos="8892"/>
          <w:tab w:val="left" w:pos="8968"/>
          <w:tab w:val="left" w:pos="9690"/>
        </w:tabs>
        <w:spacing w:before="64" w:line="242" w:lineRule="auto"/>
        <w:ind w:left="218" w:right="264" w:firstLine="1"/>
      </w:pPr>
      <w:proofErr w:type="gramStart"/>
      <w:r>
        <w:rPr>
          <w:spacing w:val="-4"/>
        </w:rPr>
        <w:lastRenderedPageBreak/>
        <w:t>Среди</w:t>
      </w:r>
      <w:r>
        <w:tab/>
      </w:r>
      <w:r>
        <w:rPr>
          <w:spacing w:val="-2"/>
        </w:rPr>
        <w:t>материалов</w:t>
      </w:r>
      <w:proofErr w:type="gramEnd"/>
      <w:r>
        <w:tab/>
        <w:t>предназначенных</w:t>
      </w:r>
      <w:r>
        <w:rPr>
          <w:spacing w:val="80"/>
        </w:rPr>
        <w:t xml:space="preserve"> </w:t>
      </w:r>
      <w:proofErr w:type="spellStart"/>
      <w:r>
        <w:t>дпя</w:t>
      </w:r>
      <w:proofErr w:type="spellEnd"/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творчества</w:t>
      </w:r>
      <w:r>
        <w:tab/>
      </w:r>
      <w:r>
        <w:rPr>
          <w:spacing w:val="-2"/>
        </w:rPr>
        <w:t>дошкольников,</w:t>
      </w:r>
      <w:r>
        <w:tab/>
      </w:r>
      <w:r>
        <w:rPr>
          <w:spacing w:val="-2"/>
          <w:w w:val="95"/>
        </w:rPr>
        <w:t xml:space="preserve">широкое </w:t>
      </w:r>
      <w:r>
        <w:t>распространение</w:t>
      </w:r>
      <w:r>
        <w:rPr>
          <w:spacing w:val="30"/>
        </w:rPr>
        <w:t xml:space="preserve"> </w:t>
      </w:r>
      <w:r>
        <w:t>имеют</w:t>
      </w:r>
      <w:r>
        <w:rPr>
          <w:spacing w:val="35"/>
        </w:rPr>
        <w:t xml:space="preserve"> </w:t>
      </w:r>
      <w:r>
        <w:t>различные</w:t>
      </w:r>
      <w:r>
        <w:rPr>
          <w:spacing w:val="39"/>
        </w:rPr>
        <w:t xml:space="preserve"> </w:t>
      </w:r>
      <w:r>
        <w:t>виды</w:t>
      </w:r>
      <w:r>
        <w:rPr>
          <w:spacing w:val="24"/>
        </w:rPr>
        <w:t xml:space="preserve"> </w:t>
      </w:r>
      <w:r>
        <w:t>строительных</w:t>
      </w:r>
      <w:r>
        <w:rPr>
          <w:spacing w:val="40"/>
        </w:rPr>
        <w:t xml:space="preserve"> </w:t>
      </w:r>
      <w:r>
        <w:t>наборов,</w:t>
      </w:r>
      <w:r>
        <w:rPr>
          <w:spacing w:val="40"/>
        </w:rPr>
        <w:t xml:space="preserve"> </w:t>
      </w:r>
      <w:r>
        <w:t>конструкторов,</w:t>
      </w:r>
      <w:r>
        <w:rPr>
          <w:spacing w:val="25"/>
        </w:rPr>
        <w:t xml:space="preserve"> </w:t>
      </w:r>
      <w:r>
        <w:t>наборов</w:t>
      </w:r>
      <w:r>
        <w:rPr>
          <w:spacing w:val="40"/>
        </w:rPr>
        <w:t xml:space="preserve"> </w:t>
      </w:r>
      <w:r>
        <w:t>с логическими</w:t>
      </w:r>
      <w:r>
        <w:rPr>
          <w:spacing w:val="13"/>
        </w:rPr>
        <w:t xml:space="preserve"> </w:t>
      </w:r>
      <w:r>
        <w:t xml:space="preserve">блоками </w:t>
      </w:r>
      <w:proofErr w:type="spellStart"/>
      <w:r>
        <w:t>Дьенеша</w:t>
      </w:r>
      <w:proofErr w:type="spellEnd"/>
      <w:r>
        <w:t>,</w:t>
      </w:r>
      <w:r>
        <w:rPr>
          <w:spacing w:val="3"/>
        </w:rPr>
        <w:t xml:space="preserve"> </w:t>
      </w:r>
      <w:r>
        <w:t>цветными счётными</w:t>
      </w:r>
      <w:r>
        <w:rPr>
          <w:spacing w:val="6"/>
        </w:rPr>
        <w:t xml:space="preserve"> </w:t>
      </w:r>
      <w:r>
        <w:t>палочками</w:t>
      </w:r>
      <w:r>
        <w:rPr>
          <w:spacing w:val="2"/>
        </w:rPr>
        <w:t xml:space="preserve"> </w:t>
      </w:r>
      <w:proofErr w:type="spellStart"/>
      <w:r>
        <w:t>Кюизенера</w:t>
      </w:r>
      <w:proofErr w:type="spellEnd"/>
      <w:r>
        <w:rPr>
          <w:spacing w:val="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разнообразных головоломок.</w:t>
      </w:r>
      <w:r>
        <w:rPr>
          <w:spacing w:val="40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этом</w:t>
      </w:r>
      <w:r>
        <w:rPr>
          <w:spacing w:val="27"/>
        </w:rPr>
        <w:t xml:space="preserve"> </w:t>
      </w:r>
      <w:r>
        <w:t>роль</w:t>
      </w:r>
      <w:r>
        <w:rPr>
          <w:spacing w:val="34"/>
        </w:rPr>
        <w:t xml:space="preserve"> </w:t>
      </w:r>
      <w:r>
        <w:t>занимательного</w:t>
      </w:r>
      <w:r>
        <w:rPr>
          <w:spacing w:val="22"/>
        </w:rPr>
        <w:t xml:space="preserve"> </w:t>
      </w:r>
      <w:r>
        <w:t>материала</w:t>
      </w:r>
      <w:r>
        <w:rPr>
          <w:spacing w:val="33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учётом</w:t>
      </w:r>
      <w:r>
        <w:rPr>
          <w:spacing w:val="27"/>
        </w:rPr>
        <w:t xml:space="preserve"> </w:t>
      </w:r>
      <w:r>
        <w:t xml:space="preserve">возрастных </w:t>
      </w:r>
      <w:r>
        <w:rPr>
          <w:spacing w:val="-2"/>
        </w:rPr>
        <w:t>возможностей</w:t>
      </w:r>
      <w:r>
        <w:tab/>
      </w:r>
      <w:r>
        <w:tab/>
      </w:r>
      <w:r>
        <w:rPr>
          <w:spacing w:val="-4"/>
        </w:rPr>
        <w:t>детей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задач</w:t>
      </w:r>
      <w:r>
        <w:tab/>
      </w:r>
      <w:r>
        <w:rPr>
          <w:spacing w:val="-2"/>
        </w:rPr>
        <w:t>всестороннего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воспитания.</w:t>
      </w:r>
      <w:r>
        <w:tab/>
      </w:r>
      <w:r>
        <w:tab/>
      </w:r>
      <w:r>
        <w:rPr>
          <w:spacing w:val="-4"/>
        </w:rPr>
        <w:t>Роль</w:t>
      </w:r>
      <w:r>
        <w:tab/>
      </w:r>
      <w:r>
        <w:rPr>
          <w:spacing w:val="-46"/>
        </w:rPr>
        <w:t xml:space="preserve"> </w:t>
      </w:r>
      <w:r>
        <w:t>задач активизировать</w:t>
      </w:r>
      <w:r>
        <w:rPr>
          <w:spacing w:val="-11"/>
        </w:rPr>
        <w:t xml:space="preserve"> </w:t>
      </w:r>
      <w:r>
        <w:t>умственную деятельность,</w:t>
      </w:r>
      <w:r>
        <w:rPr>
          <w:spacing w:val="-1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планировать</w:t>
      </w:r>
      <w:r>
        <w:rPr>
          <w:spacing w:val="4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обдумывать</w:t>
      </w:r>
      <w:r>
        <w:rPr>
          <w:spacing w:val="3"/>
        </w:rPr>
        <w:t xml:space="preserve"> </w:t>
      </w:r>
      <w:r>
        <w:t>их, искать</w:t>
      </w:r>
      <w:r>
        <w:rPr>
          <w:spacing w:val="78"/>
        </w:rPr>
        <w:t xml:space="preserve"> </w:t>
      </w:r>
      <w:r>
        <w:t>ответ,</w:t>
      </w:r>
      <w:r>
        <w:rPr>
          <w:spacing w:val="72"/>
        </w:rPr>
        <w:t xml:space="preserve"> </w:t>
      </w:r>
      <w:r>
        <w:t>проявляя</w:t>
      </w:r>
      <w:r>
        <w:rPr>
          <w:spacing w:val="72"/>
        </w:rPr>
        <w:t xml:space="preserve"> </w:t>
      </w:r>
      <w:r>
        <w:t>при</w:t>
      </w:r>
      <w:r>
        <w:rPr>
          <w:spacing w:val="68"/>
        </w:rPr>
        <w:t xml:space="preserve"> </w:t>
      </w:r>
      <w:r>
        <w:t>этом</w:t>
      </w:r>
      <w:r>
        <w:rPr>
          <w:spacing w:val="74"/>
        </w:rPr>
        <w:t xml:space="preserve"> </w:t>
      </w:r>
      <w:r>
        <w:t>творчество.</w:t>
      </w:r>
      <w:r>
        <w:rPr>
          <w:spacing w:val="80"/>
        </w:rPr>
        <w:t xml:space="preserve"> </w:t>
      </w:r>
      <w:r>
        <w:t>Такая</w:t>
      </w:r>
      <w:r>
        <w:rPr>
          <w:spacing w:val="75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активизирует</w:t>
      </w:r>
      <w:r>
        <w:rPr>
          <w:spacing w:val="78"/>
        </w:rPr>
        <w:t xml:space="preserve"> </w:t>
      </w:r>
      <w:r>
        <w:t xml:space="preserve">мыслительную </w:t>
      </w:r>
      <w:r>
        <w:rPr>
          <w:spacing w:val="-2"/>
        </w:rPr>
        <w:t>деятельность</w:t>
      </w:r>
      <w:r>
        <w:tab/>
      </w:r>
      <w:r>
        <w:rPr>
          <w:spacing w:val="-2"/>
        </w:rPr>
        <w:t>ребёнка,</w:t>
      </w:r>
      <w:r>
        <w:tab/>
      </w:r>
      <w:r>
        <w:tab/>
      </w:r>
      <w:r>
        <w:rPr>
          <w:spacing w:val="-2"/>
        </w:rPr>
        <w:t>развивает</w:t>
      </w:r>
      <w:r>
        <w:tab/>
      </w:r>
      <w:r>
        <w:rPr>
          <w:spacing w:val="-4"/>
        </w:rPr>
        <w:t>ум,</w:t>
      </w:r>
      <w:r>
        <w:tab/>
      </w:r>
      <w:r>
        <w:rPr>
          <w:spacing w:val="-2"/>
        </w:rPr>
        <w:t>позволяет</w:t>
      </w:r>
      <w:r>
        <w:tab/>
      </w:r>
      <w:r>
        <w:rPr>
          <w:spacing w:val="-2"/>
        </w:rPr>
        <w:t>расширять,</w:t>
      </w:r>
      <w:r>
        <w:tab/>
      </w:r>
      <w:r>
        <w:tab/>
      </w:r>
      <w:r>
        <w:rPr>
          <w:spacing w:val="-2"/>
        </w:rPr>
        <w:t>углублять</w:t>
      </w:r>
      <w:r>
        <w:tab/>
      </w:r>
      <w:r>
        <w:rPr>
          <w:spacing w:val="-2"/>
          <w:w w:val="95"/>
        </w:rPr>
        <w:t xml:space="preserve">математические </w:t>
      </w:r>
      <w:r>
        <w:t>представления,</w:t>
      </w:r>
      <w:r>
        <w:rPr>
          <w:spacing w:val="40"/>
        </w:rPr>
        <w:t xml:space="preserve"> </w:t>
      </w:r>
      <w:r>
        <w:t>закреплять</w:t>
      </w:r>
      <w:r>
        <w:rPr>
          <w:spacing w:val="68"/>
        </w:rPr>
        <w:t xml:space="preserve"> </w:t>
      </w:r>
      <w:r>
        <w:t>полученные</w:t>
      </w:r>
      <w:r>
        <w:rPr>
          <w:spacing w:val="62"/>
        </w:rPr>
        <w:t xml:space="preserve"> </w:t>
      </w:r>
      <w:r>
        <w:t>знания</w:t>
      </w:r>
      <w:r>
        <w:rPr>
          <w:spacing w:val="6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умения,</w:t>
      </w:r>
      <w:r>
        <w:rPr>
          <w:spacing w:val="67"/>
        </w:rPr>
        <w:t xml:space="preserve"> </w:t>
      </w:r>
      <w:proofErr w:type="spellStart"/>
      <w:r>
        <w:t>утіражнять</w:t>
      </w:r>
      <w:proofErr w:type="spellEnd"/>
      <w:r>
        <w:rPr>
          <w:spacing w:val="7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применении</w:t>
      </w:r>
      <w:r>
        <w:rPr>
          <w:spacing w:val="68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 других видах деятельности,</w:t>
      </w:r>
      <w:r>
        <w:rPr>
          <w:spacing w:val="3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новой обстановке.</w:t>
      </w:r>
    </w:p>
    <w:p w:rsidR="00B40A87" w:rsidRDefault="004C22FB">
      <w:pPr>
        <w:pStyle w:val="a3"/>
        <w:tabs>
          <w:tab w:val="left" w:pos="10577"/>
        </w:tabs>
        <w:spacing w:before="139" w:line="237" w:lineRule="auto"/>
        <w:ind w:left="291" w:right="248" w:hanging="71"/>
      </w:pPr>
      <w:r>
        <w:t>Особое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моей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отводится</w:t>
      </w:r>
      <w:r>
        <w:rPr>
          <w:spacing w:val="80"/>
        </w:rPr>
        <w:t xml:space="preserve"> </w:t>
      </w:r>
      <w:r>
        <w:t>занимательному</w:t>
      </w:r>
      <w:r>
        <w:rPr>
          <w:spacing w:val="80"/>
        </w:rPr>
        <w:t xml:space="preserve"> </w:t>
      </w:r>
      <w:r>
        <w:t>математическому</w:t>
      </w:r>
      <w:r>
        <w:rPr>
          <w:spacing w:val="40"/>
        </w:rPr>
        <w:t xml:space="preserve"> </w:t>
      </w:r>
      <w:r>
        <w:t>материалу</w:t>
      </w:r>
      <w:r>
        <w:tab/>
      </w:r>
      <w:r>
        <w:rPr>
          <w:spacing w:val="-10"/>
        </w:rPr>
        <w:t xml:space="preserve">- </w:t>
      </w:r>
      <w:proofErr w:type="spellStart"/>
      <w:r>
        <w:t>дидакти'іеекие</w:t>
      </w:r>
      <w:proofErr w:type="spellEnd"/>
      <w:r>
        <w:t xml:space="preserve"> игры с логическими блоками </w:t>
      </w:r>
      <w:proofErr w:type="spellStart"/>
      <w:r>
        <w:t>Дьенечіа</w:t>
      </w:r>
      <w:proofErr w:type="spellEnd"/>
      <w:r>
        <w:t>.</w:t>
      </w:r>
    </w:p>
    <w:p w:rsidR="00B40A87" w:rsidRDefault="004C22FB">
      <w:pPr>
        <w:pStyle w:val="a3"/>
        <w:spacing w:before="141" w:line="237" w:lineRule="auto"/>
        <w:ind w:left="220" w:right="268" w:firstLine="7"/>
        <w:jc w:val="both"/>
      </w:pPr>
      <w:r>
        <w:t xml:space="preserve">Логические блоки </w:t>
      </w:r>
      <w:proofErr w:type="spellStart"/>
      <w:r>
        <w:t>Дьенеша</w:t>
      </w:r>
      <w:proofErr w:type="spellEnd"/>
      <w:r>
        <w:t xml:space="preserve"> </w:t>
      </w:r>
      <w:r>
        <w:rPr>
          <w:color w:val="161616"/>
          <w:w w:val="90"/>
        </w:rPr>
        <w:t xml:space="preserve">— </w:t>
      </w:r>
      <w:r>
        <w:t xml:space="preserve">абстрактно-дидактическое средство, они являются </w:t>
      </w:r>
      <w:r>
        <w:t>наиболее эффективным пособием для подготовки мышления детей к усвоению математики. Знакомство детей с логическими блоками проходит в</w:t>
      </w:r>
      <w:r>
        <w:rPr>
          <w:spacing w:val="-4"/>
        </w:rPr>
        <w:t xml:space="preserve"> </w:t>
      </w:r>
      <w:r>
        <w:t xml:space="preserve">несколько этапов. На </w:t>
      </w:r>
      <w:proofErr w:type="spellStart"/>
      <w:r>
        <w:t>началъном</w:t>
      </w:r>
      <w:proofErr w:type="spellEnd"/>
      <w:r>
        <w:t xml:space="preserve"> этапе работы, прежде чем приступить к играм, </w:t>
      </w:r>
      <w:proofErr w:type="spellStart"/>
      <w:r>
        <w:t>мьІ</w:t>
      </w:r>
      <w:proofErr w:type="spellEnd"/>
      <w:r>
        <w:t xml:space="preserve"> предоставляем детям возможность самостоятел</w:t>
      </w:r>
      <w:r>
        <w:t>ьно познакомиться</w:t>
      </w:r>
      <w:r>
        <w:rPr>
          <w:spacing w:val="40"/>
        </w:rPr>
        <w:t xml:space="preserve"> </w:t>
      </w:r>
      <w:r>
        <w:t xml:space="preserve">с </w:t>
      </w:r>
      <w:proofErr w:type="spellStart"/>
      <w:r>
        <w:t>логияескими</w:t>
      </w:r>
      <w:proofErr w:type="spellEnd"/>
      <w:r>
        <w:t xml:space="preserve"> блоками.</w:t>
      </w:r>
    </w:p>
    <w:p w:rsidR="00B40A87" w:rsidRDefault="004C22FB">
      <w:pPr>
        <w:spacing w:before="161"/>
        <w:ind w:left="228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spacing w:val="-4"/>
          <w:w w:val="90"/>
          <w:sz w:val="26"/>
        </w:rPr>
        <w:t>Цель:</w:t>
      </w:r>
    </w:p>
    <w:p w:rsidR="00B40A87" w:rsidRDefault="004C22FB">
      <w:pPr>
        <w:pStyle w:val="a4"/>
        <w:numPr>
          <w:ilvl w:val="0"/>
          <w:numId w:val="3"/>
        </w:numPr>
        <w:tabs>
          <w:tab w:val="left" w:pos="607"/>
          <w:tab w:val="left" w:pos="1790"/>
          <w:tab w:val="left" w:pos="3408"/>
          <w:tab w:val="left" w:pos="6934"/>
          <w:tab w:val="left" w:pos="8353"/>
          <w:tab w:val="left" w:pos="10020"/>
        </w:tabs>
        <w:spacing w:before="149" w:line="230" w:lineRule="auto"/>
        <w:ind w:right="271" w:firstLine="1"/>
        <w:rPr>
          <w:sz w:val="26"/>
        </w:rPr>
      </w:pPr>
      <w:r>
        <w:rPr>
          <w:spacing w:val="-2"/>
          <w:sz w:val="26"/>
        </w:rPr>
        <w:t>Показать</w:t>
      </w:r>
      <w:r>
        <w:rPr>
          <w:sz w:val="26"/>
        </w:rPr>
        <w:tab/>
      </w:r>
      <w:r>
        <w:rPr>
          <w:spacing w:val="-2"/>
          <w:sz w:val="26"/>
        </w:rPr>
        <w:t>возможность</w:t>
      </w:r>
      <w:r>
        <w:rPr>
          <w:sz w:val="26"/>
        </w:rPr>
        <w:tab/>
      </w:r>
      <w:proofErr w:type="spellStart"/>
      <w:r>
        <w:rPr>
          <w:sz w:val="26"/>
        </w:rPr>
        <w:t>разнооfiразнъіх</w:t>
      </w:r>
      <w:proofErr w:type="spellEnd"/>
      <w:r>
        <w:rPr>
          <w:spacing w:val="80"/>
          <w:sz w:val="26"/>
        </w:rPr>
        <w:t xml:space="preserve"> </w:t>
      </w:r>
      <w:r>
        <w:rPr>
          <w:sz w:val="26"/>
        </w:rPr>
        <w:t>манипуляций</w:t>
      </w:r>
      <w:r>
        <w:rPr>
          <w:sz w:val="26"/>
        </w:rPr>
        <w:tab/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блоками</w:t>
      </w:r>
      <w:r>
        <w:rPr>
          <w:sz w:val="26"/>
        </w:rPr>
        <w:tab/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различных</w:t>
      </w:r>
      <w:r>
        <w:rPr>
          <w:sz w:val="26"/>
        </w:rPr>
        <w:tab/>
      </w:r>
      <w:r>
        <w:rPr>
          <w:spacing w:val="-6"/>
          <w:sz w:val="26"/>
        </w:rPr>
        <w:t xml:space="preserve">видах </w:t>
      </w:r>
      <w:r>
        <w:rPr>
          <w:spacing w:val="-2"/>
          <w:sz w:val="26"/>
        </w:rPr>
        <w:t>деятельности.</w:t>
      </w:r>
    </w:p>
    <w:p w:rsidR="00B40A87" w:rsidRDefault="004C22FB">
      <w:pPr>
        <w:pStyle w:val="a4"/>
        <w:numPr>
          <w:ilvl w:val="0"/>
          <w:numId w:val="3"/>
        </w:numPr>
        <w:tabs>
          <w:tab w:val="left" w:pos="486"/>
        </w:tabs>
        <w:spacing w:before="149" w:line="352" w:lineRule="auto"/>
        <w:ind w:left="225" w:right="2434" w:hanging="2"/>
        <w:rPr>
          <w:sz w:val="26"/>
        </w:rPr>
      </w:pPr>
      <w:r>
        <w:rPr>
          <w:sz w:val="26"/>
        </w:rPr>
        <w:t>Установить,</w:t>
      </w:r>
      <w:r>
        <w:rPr>
          <w:spacing w:val="-4"/>
          <w:sz w:val="26"/>
        </w:rPr>
        <w:t xml:space="preserve"> </w:t>
      </w:r>
      <w:r>
        <w:rPr>
          <w:sz w:val="26"/>
        </w:rPr>
        <w:t>что</w:t>
      </w:r>
      <w:r>
        <w:rPr>
          <w:spacing w:val="-17"/>
          <w:sz w:val="26"/>
        </w:rPr>
        <w:t xml:space="preserve"> </w:t>
      </w:r>
      <w:r>
        <w:rPr>
          <w:sz w:val="26"/>
        </w:rPr>
        <w:t>блоки</w:t>
      </w:r>
      <w:r>
        <w:rPr>
          <w:spacing w:val="-16"/>
          <w:sz w:val="26"/>
        </w:rPr>
        <w:t xml:space="preserve"> </w:t>
      </w:r>
      <w:r>
        <w:rPr>
          <w:sz w:val="26"/>
        </w:rPr>
        <w:t>имеют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различііую</w:t>
      </w:r>
      <w:proofErr w:type="spellEnd"/>
      <w:r>
        <w:rPr>
          <w:spacing w:val="-15"/>
          <w:sz w:val="26"/>
        </w:rPr>
        <w:t xml:space="preserve"> </w:t>
      </w:r>
      <w:r>
        <w:rPr>
          <w:sz w:val="26"/>
        </w:rPr>
        <w:t>форму,</w:t>
      </w:r>
      <w:r>
        <w:rPr>
          <w:spacing w:val="-6"/>
          <w:sz w:val="26"/>
        </w:rPr>
        <w:t xml:space="preserve"> </w:t>
      </w:r>
      <w:r>
        <w:rPr>
          <w:sz w:val="26"/>
        </w:rPr>
        <w:t>цвет,</w:t>
      </w:r>
      <w:r>
        <w:rPr>
          <w:spacing w:val="-14"/>
          <w:sz w:val="26"/>
        </w:rPr>
        <w:t xml:space="preserve"> </w:t>
      </w:r>
      <w:r>
        <w:rPr>
          <w:sz w:val="26"/>
        </w:rPr>
        <w:t>размер,</w:t>
      </w:r>
      <w:r>
        <w:rPr>
          <w:spacing w:val="-16"/>
          <w:sz w:val="26"/>
        </w:rPr>
        <w:t xml:space="preserve"> </w:t>
      </w:r>
      <w:r>
        <w:rPr>
          <w:sz w:val="26"/>
        </w:rPr>
        <w:t>толщину. В играх и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утіражнениях</w:t>
      </w:r>
      <w:proofErr w:type="spellEnd"/>
      <w:r>
        <w:rPr>
          <w:spacing w:val="26"/>
          <w:sz w:val="26"/>
        </w:rPr>
        <w:t xml:space="preserve"> </w:t>
      </w:r>
      <w:r>
        <w:rPr>
          <w:sz w:val="26"/>
        </w:rPr>
        <w:t xml:space="preserve">решаются конкретные </w:t>
      </w:r>
      <w:proofErr w:type="spellStart"/>
      <w:r>
        <w:rPr>
          <w:sz w:val="26"/>
        </w:rPr>
        <w:t>зaдaяи</w:t>
      </w:r>
      <w:proofErr w:type="spellEnd"/>
      <w:r>
        <w:rPr>
          <w:sz w:val="26"/>
        </w:rPr>
        <w:t>:</w:t>
      </w:r>
    </w:p>
    <w:p w:rsidR="00B40A87" w:rsidRDefault="004C22FB">
      <w:pPr>
        <w:pStyle w:val="a4"/>
        <w:numPr>
          <w:ilvl w:val="0"/>
          <w:numId w:val="4"/>
        </w:numPr>
        <w:tabs>
          <w:tab w:val="left" w:pos="418"/>
        </w:tabs>
        <w:spacing w:before="5"/>
        <w:ind w:left="417" w:hanging="186"/>
        <w:rPr>
          <w:sz w:val="26"/>
        </w:rPr>
      </w:pPr>
      <w:r>
        <w:rPr>
          <w:sz w:val="26"/>
        </w:rPr>
        <w:t>развивать</w:t>
      </w:r>
      <w:r>
        <w:rPr>
          <w:spacing w:val="25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19"/>
          <w:sz w:val="26"/>
        </w:rPr>
        <w:t xml:space="preserve"> </w:t>
      </w:r>
      <w:r>
        <w:rPr>
          <w:sz w:val="26"/>
        </w:rPr>
        <w:t>выявлять</w:t>
      </w:r>
      <w:r>
        <w:rPr>
          <w:spacing w:val="24"/>
          <w:sz w:val="26"/>
        </w:rPr>
        <w:t xml:space="preserve"> </w:t>
      </w: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предметах,</w:t>
      </w:r>
      <w:r>
        <w:rPr>
          <w:spacing w:val="32"/>
          <w:sz w:val="26"/>
        </w:rPr>
        <w:t xml:space="preserve"> </w:t>
      </w:r>
      <w:r>
        <w:rPr>
          <w:sz w:val="26"/>
        </w:rPr>
        <w:t>абстрагировать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12"/>
          <w:sz w:val="26"/>
        </w:rPr>
        <w:t xml:space="preserve"> </w:t>
      </w:r>
      <w:r>
        <w:rPr>
          <w:sz w:val="26"/>
        </w:rPr>
        <w:t>называть</w:t>
      </w:r>
      <w:r>
        <w:rPr>
          <w:spacing w:val="29"/>
          <w:sz w:val="26"/>
        </w:rPr>
        <w:t xml:space="preserve"> </w:t>
      </w:r>
      <w:r>
        <w:rPr>
          <w:sz w:val="26"/>
        </w:rPr>
        <w:t>форму,</w:t>
      </w:r>
      <w:r>
        <w:rPr>
          <w:spacing w:val="30"/>
          <w:sz w:val="26"/>
        </w:rPr>
        <w:t xml:space="preserve"> </w:t>
      </w:r>
      <w:r>
        <w:rPr>
          <w:sz w:val="26"/>
        </w:rPr>
        <w:t>цвет,</w:t>
      </w:r>
      <w:r>
        <w:rPr>
          <w:spacing w:val="18"/>
          <w:sz w:val="26"/>
        </w:rPr>
        <w:t xml:space="preserve"> </w:t>
      </w:r>
      <w:r>
        <w:rPr>
          <w:spacing w:val="-2"/>
          <w:sz w:val="26"/>
        </w:rPr>
        <w:t>размер,</w:t>
      </w:r>
    </w:p>
    <w:p w:rsidR="00B40A87" w:rsidRDefault="004C22FB">
      <w:pPr>
        <w:pStyle w:val="a3"/>
        <w:spacing w:before="1"/>
        <w:rPr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433611</wp:posOffset>
            </wp:positionH>
            <wp:positionV relativeFrom="paragraph">
              <wp:posOffset>74329</wp:posOffset>
            </wp:positionV>
            <wp:extent cx="658367" cy="1143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0A87" w:rsidRDefault="004C22FB">
      <w:pPr>
        <w:pStyle w:val="a4"/>
        <w:numPr>
          <w:ilvl w:val="0"/>
          <w:numId w:val="4"/>
        </w:numPr>
        <w:tabs>
          <w:tab w:val="left" w:pos="376"/>
        </w:tabs>
        <w:spacing w:before="145"/>
        <w:ind w:left="375" w:hanging="144"/>
        <w:rPr>
          <w:sz w:val="26"/>
        </w:rPr>
      </w:pPr>
      <w:r>
        <w:rPr>
          <w:w w:val="95"/>
          <w:sz w:val="26"/>
        </w:rPr>
        <w:t>помочь</w:t>
      </w:r>
      <w:r>
        <w:rPr>
          <w:spacing w:val="11"/>
          <w:sz w:val="26"/>
        </w:rPr>
        <w:t xml:space="preserve"> </w:t>
      </w:r>
      <w:r>
        <w:rPr>
          <w:w w:val="95"/>
          <w:sz w:val="26"/>
        </w:rPr>
        <w:t>освоить</w:t>
      </w:r>
      <w:r>
        <w:rPr>
          <w:spacing w:val="21"/>
          <w:sz w:val="26"/>
        </w:rPr>
        <w:t xml:space="preserve"> </w:t>
      </w:r>
      <w:r>
        <w:rPr>
          <w:w w:val="95"/>
          <w:sz w:val="26"/>
        </w:rPr>
        <w:t>первые</w:t>
      </w:r>
      <w:r>
        <w:rPr>
          <w:spacing w:val="16"/>
          <w:sz w:val="26"/>
        </w:rPr>
        <w:t xml:space="preserve"> </w:t>
      </w:r>
      <w:r>
        <w:rPr>
          <w:w w:val="95"/>
          <w:sz w:val="26"/>
        </w:rPr>
        <w:t>представления</w:t>
      </w:r>
      <w:r>
        <w:rPr>
          <w:spacing w:val="27"/>
          <w:sz w:val="26"/>
        </w:rPr>
        <w:t xml:space="preserve"> </w:t>
      </w:r>
      <w:r>
        <w:rPr>
          <w:w w:val="95"/>
          <w:sz w:val="26"/>
        </w:rPr>
        <w:t>о</w:t>
      </w:r>
      <w:r>
        <w:rPr>
          <w:spacing w:val="4"/>
          <w:sz w:val="26"/>
        </w:rPr>
        <w:t xml:space="preserve"> </w:t>
      </w:r>
      <w:r>
        <w:rPr>
          <w:w w:val="95"/>
          <w:sz w:val="26"/>
        </w:rPr>
        <w:t>замещении</w:t>
      </w:r>
      <w:r>
        <w:rPr>
          <w:spacing w:val="19"/>
          <w:sz w:val="26"/>
        </w:rPr>
        <w:t xml:space="preserve"> </w:t>
      </w:r>
      <w:r>
        <w:rPr>
          <w:w w:val="95"/>
          <w:sz w:val="26"/>
        </w:rPr>
        <w:t>свойств</w:t>
      </w:r>
      <w:r>
        <w:rPr>
          <w:spacing w:val="13"/>
          <w:sz w:val="26"/>
        </w:rPr>
        <w:t xml:space="preserve"> </w:t>
      </w:r>
      <w:r>
        <w:rPr>
          <w:w w:val="95"/>
          <w:sz w:val="26"/>
        </w:rPr>
        <w:t>знаками</w:t>
      </w:r>
      <w:r>
        <w:rPr>
          <w:spacing w:val="18"/>
          <w:sz w:val="26"/>
        </w:rPr>
        <w:t xml:space="preserve"> </w:t>
      </w:r>
      <w:r>
        <w:rPr>
          <w:color w:val="131313"/>
          <w:w w:val="90"/>
          <w:sz w:val="26"/>
        </w:rPr>
        <w:t>—</w:t>
      </w:r>
      <w:r>
        <w:rPr>
          <w:color w:val="131313"/>
          <w:spacing w:val="-2"/>
          <w:w w:val="95"/>
          <w:sz w:val="26"/>
        </w:rPr>
        <w:t xml:space="preserve"> </w:t>
      </w:r>
      <w:r>
        <w:rPr>
          <w:spacing w:val="-2"/>
          <w:w w:val="95"/>
          <w:sz w:val="26"/>
        </w:rPr>
        <w:t>символами;</w:t>
      </w:r>
    </w:p>
    <w:p w:rsidR="00B40A87" w:rsidRDefault="004C22FB">
      <w:pPr>
        <w:pStyle w:val="a4"/>
        <w:numPr>
          <w:ilvl w:val="0"/>
          <w:numId w:val="2"/>
        </w:numPr>
        <w:tabs>
          <w:tab w:val="left" w:pos="380"/>
        </w:tabs>
        <w:spacing w:before="139"/>
        <w:ind w:left="379"/>
        <w:rPr>
          <w:sz w:val="26"/>
        </w:rPr>
      </w:pPr>
      <w:r>
        <w:rPr>
          <w:w w:val="95"/>
          <w:sz w:val="26"/>
        </w:rPr>
        <w:t>учить</w:t>
      </w:r>
      <w:r>
        <w:rPr>
          <w:spacing w:val="25"/>
          <w:sz w:val="26"/>
        </w:rPr>
        <w:t xml:space="preserve"> </w:t>
      </w:r>
      <w:r>
        <w:rPr>
          <w:w w:val="95"/>
          <w:sz w:val="26"/>
        </w:rPr>
        <w:t>строго</w:t>
      </w:r>
      <w:r>
        <w:rPr>
          <w:spacing w:val="17"/>
          <w:sz w:val="26"/>
        </w:rPr>
        <w:t xml:space="preserve"> </w:t>
      </w:r>
      <w:r>
        <w:rPr>
          <w:w w:val="95"/>
          <w:sz w:val="26"/>
        </w:rPr>
        <w:t>следовать</w:t>
      </w:r>
      <w:r>
        <w:rPr>
          <w:spacing w:val="20"/>
          <w:sz w:val="26"/>
        </w:rPr>
        <w:t xml:space="preserve"> </w:t>
      </w:r>
      <w:r>
        <w:rPr>
          <w:w w:val="95"/>
          <w:sz w:val="26"/>
        </w:rPr>
        <w:t>правилам</w:t>
      </w:r>
      <w:r>
        <w:rPr>
          <w:spacing w:val="31"/>
          <w:sz w:val="26"/>
        </w:rPr>
        <w:t xml:space="preserve"> </w:t>
      </w:r>
      <w:r>
        <w:rPr>
          <w:w w:val="95"/>
          <w:sz w:val="26"/>
        </w:rPr>
        <w:t>при</w:t>
      </w:r>
      <w:r>
        <w:rPr>
          <w:spacing w:val="18"/>
          <w:sz w:val="26"/>
        </w:rPr>
        <w:t xml:space="preserve"> </w:t>
      </w:r>
      <w:r>
        <w:rPr>
          <w:w w:val="95"/>
          <w:sz w:val="26"/>
        </w:rPr>
        <w:t>выполнении</w:t>
      </w:r>
      <w:r>
        <w:rPr>
          <w:spacing w:val="31"/>
          <w:sz w:val="26"/>
        </w:rPr>
        <w:t xml:space="preserve"> </w:t>
      </w:r>
      <w:r>
        <w:rPr>
          <w:spacing w:val="-2"/>
          <w:w w:val="95"/>
          <w:sz w:val="26"/>
        </w:rPr>
        <w:t>действий;</w:t>
      </w:r>
    </w:p>
    <w:p w:rsidR="00B40A87" w:rsidRDefault="004C22FB">
      <w:pPr>
        <w:pStyle w:val="a4"/>
        <w:numPr>
          <w:ilvl w:val="0"/>
          <w:numId w:val="2"/>
        </w:numPr>
        <w:tabs>
          <w:tab w:val="left" w:pos="462"/>
        </w:tabs>
        <w:spacing w:before="142" w:line="237" w:lineRule="auto"/>
        <w:ind w:right="279" w:firstLine="5"/>
        <w:rPr>
          <w:sz w:val="26"/>
        </w:rPr>
      </w:pPr>
      <w:r>
        <w:rPr>
          <w:sz w:val="26"/>
        </w:rPr>
        <w:t>развивать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68"/>
          <w:sz w:val="26"/>
        </w:rPr>
        <w:t xml:space="preserve"> </w:t>
      </w:r>
      <w:r>
        <w:rPr>
          <w:sz w:val="26"/>
        </w:rPr>
        <w:t>сравнивать,</w:t>
      </w:r>
      <w:r>
        <w:rPr>
          <w:spacing w:val="80"/>
          <w:sz w:val="26"/>
        </w:rPr>
        <w:t xml:space="preserve"> </w:t>
      </w:r>
      <w:r>
        <w:rPr>
          <w:sz w:val="26"/>
        </w:rPr>
        <w:t>классифицировать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обобщать</w:t>
      </w:r>
      <w:r>
        <w:rPr>
          <w:spacing w:val="73"/>
          <w:sz w:val="26"/>
        </w:rPr>
        <w:t xml:space="preserve"> </w:t>
      </w:r>
      <w:r>
        <w:rPr>
          <w:sz w:val="26"/>
        </w:rPr>
        <w:t>предметы</w:t>
      </w:r>
      <w:r>
        <w:rPr>
          <w:spacing w:val="69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двум,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трём </w:t>
      </w:r>
      <w:r>
        <w:rPr>
          <w:spacing w:val="-2"/>
          <w:sz w:val="26"/>
        </w:rPr>
        <w:t>свойствам;</w:t>
      </w:r>
    </w:p>
    <w:p w:rsidR="00B40A87" w:rsidRDefault="004C22FB">
      <w:pPr>
        <w:pStyle w:val="a4"/>
        <w:numPr>
          <w:ilvl w:val="0"/>
          <w:numId w:val="2"/>
        </w:numPr>
        <w:tabs>
          <w:tab w:val="left" w:pos="365"/>
        </w:tabs>
        <w:ind w:left="364" w:hanging="146"/>
        <w:rPr>
          <w:sz w:val="26"/>
        </w:rPr>
      </w:pPr>
      <w:r>
        <w:rPr>
          <w:w w:val="95"/>
          <w:sz w:val="26"/>
        </w:rPr>
        <w:t>сравнивать</w:t>
      </w:r>
      <w:r>
        <w:rPr>
          <w:spacing w:val="37"/>
          <w:sz w:val="26"/>
        </w:rPr>
        <w:t xml:space="preserve"> </w:t>
      </w:r>
      <w:r>
        <w:rPr>
          <w:w w:val="95"/>
          <w:sz w:val="26"/>
        </w:rPr>
        <w:t>предметы</w:t>
      </w:r>
      <w:r>
        <w:rPr>
          <w:spacing w:val="32"/>
          <w:sz w:val="26"/>
        </w:rPr>
        <w:t xml:space="preserve"> </w:t>
      </w:r>
      <w:r>
        <w:rPr>
          <w:w w:val="95"/>
          <w:sz w:val="26"/>
        </w:rPr>
        <w:t>по</w:t>
      </w:r>
      <w:r>
        <w:rPr>
          <w:spacing w:val="12"/>
          <w:sz w:val="26"/>
        </w:rPr>
        <w:t xml:space="preserve"> </w:t>
      </w:r>
      <w:r>
        <w:rPr>
          <w:w w:val="95"/>
          <w:sz w:val="26"/>
        </w:rPr>
        <w:t>заданным</w:t>
      </w:r>
      <w:r>
        <w:rPr>
          <w:spacing w:val="35"/>
          <w:sz w:val="26"/>
        </w:rPr>
        <w:t xml:space="preserve"> </w:t>
      </w:r>
      <w:r>
        <w:rPr>
          <w:spacing w:val="-2"/>
          <w:w w:val="95"/>
          <w:sz w:val="26"/>
        </w:rPr>
        <w:t>свойствам;</w:t>
      </w:r>
    </w:p>
    <w:p w:rsidR="00B40A87" w:rsidRDefault="004C22FB">
      <w:pPr>
        <w:pStyle w:val="a4"/>
        <w:numPr>
          <w:ilvl w:val="0"/>
          <w:numId w:val="2"/>
        </w:numPr>
        <w:tabs>
          <w:tab w:val="left" w:pos="375"/>
        </w:tabs>
        <w:spacing w:before="154"/>
        <w:ind w:left="374" w:hanging="156"/>
        <w:rPr>
          <w:sz w:val="26"/>
        </w:rPr>
      </w:pPr>
      <w:r>
        <w:rPr>
          <w:w w:val="95"/>
          <w:sz w:val="26"/>
        </w:rPr>
        <w:t>развивать</w:t>
      </w:r>
      <w:r>
        <w:rPr>
          <w:spacing w:val="40"/>
          <w:sz w:val="26"/>
        </w:rPr>
        <w:t xml:space="preserve"> </w:t>
      </w:r>
      <w:r>
        <w:rPr>
          <w:w w:val="95"/>
          <w:sz w:val="26"/>
        </w:rPr>
        <w:t>внимание,</w:t>
      </w:r>
      <w:r>
        <w:rPr>
          <w:spacing w:val="51"/>
          <w:sz w:val="26"/>
        </w:rPr>
        <w:t xml:space="preserve"> </w:t>
      </w:r>
      <w:r>
        <w:rPr>
          <w:w w:val="95"/>
          <w:sz w:val="26"/>
        </w:rPr>
        <w:t>сравнивать</w:t>
      </w:r>
      <w:r>
        <w:rPr>
          <w:spacing w:val="37"/>
          <w:sz w:val="26"/>
        </w:rPr>
        <w:t xml:space="preserve"> </w:t>
      </w:r>
      <w:r>
        <w:rPr>
          <w:w w:val="95"/>
          <w:sz w:val="26"/>
        </w:rPr>
        <w:t>предметы</w:t>
      </w:r>
      <w:r>
        <w:rPr>
          <w:spacing w:val="31"/>
          <w:sz w:val="26"/>
        </w:rPr>
        <w:t xml:space="preserve"> </w:t>
      </w:r>
      <w:r>
        <w:rPr>
          <w:w w:val="95"/>
          <w:sz w:val="26"/>
        </w:rPr>
        <w:t>по</w:t>
      </w:r>
      <w:r>
        <w:rPr>
          <w:spacing w:val="21"/>
          <w:sz w:val="26"/>
        </w:rPr>
        <w:t xml:space="preserve"> </w:t>
      </w:r>
      <w:r>
        <w:rPr>
          <w:w w:val="95"/>
          <w:sz w:val="26"/>
        </w:rPr>
        <w:t>самостоятельно</w:t>
      </w:r>
      <w:r>
        <w:rPr>
          <w:spacing w:val="20"/>
          <w:sz w:val="26"/>
        </w:rPr>
        <w:t xml:space="preserve"> </w:t>
      </w:r>
      <w:r>
        <w:rPr>
          <w:w w:val="95"/>
          <w:sz w:val="26"/>
        </w:rPr>
        <w:t>выделенным</w:t>
      </w:r>
      <w:r>
        <w:rPr>
          <w:spacing w:val="37"/>
          <w:sz w:val="26"/>
        </w:rPr>
        <w:t xml:space="preserve"> </w:t>
      </w:r>
      <w:r>
        <w:rPr>
          <w:spacing w:val="-2"/>
          <w:w w:val="95"/>
          <w:sz w:val="26"/>
        </w:rPr>
        <w:t>свойствам;</w:t>
      </w:r>
    </w:p>
    <w:p w:rsidR="00B40A87" w:rsidRDefault="004C22FB">
      <w:pPr>
        <w:pStyle w:val="a4"/>
        <w:numPr>
          <w:ilvl w:val="0"/>
          <w:numId w:val="2"/>
        </w:numPr>
        <w:tabs>
          <w:tab w:val="left" w:pos="375"/>
        </w:tabs>
        <w:spacing w:before="140" w:line="352" w:lineRule="auto"/>
        <w:ind w:left="217" w:right="1778" w:firstLine="1"/>
        <w:rPr>
          <w:sz w:val="26"/>
        </w:rPr>
      </w:pPr>
      <w:r>
        <w:rPr>
          <w:w w:val="95"/>
          <w:sz w:val="26"/>
        </w:rPr>
        <w:t xml:space="preserve">развивать </w:t>
      </w:r>
      <w:proofErr w:type="spellStart"/>
      <w:r>
        <w:rPr>
          <w:w w:val="95"/>
          <w:sz w:val="26"/>
        </w:rPr>
        <w:t>классификациогінъіе</w:t>
      </w:r>
      <w:proofErr w:type="spellEnd"/>
      <w:r>
        <w:rPr>
          <w:w w:val="95"/>
          <w:sz w:val="26"/>
        </w:rPr>
        <w:t xml:space="preserve"> способности</w:t>
      </w:r>
      <w:r>
        <w:rPr>
          <w:sz w:val="26"/>
        </w:rPr>
        <w:t xml:space="preserve"> </w:t>
      </w:r>
      <w:r>
        <w:rPr>
          <w:w w:val="95"/>
          <w:sz w:val="26"/>
        </w:rPr>
        <w:t>к анализу, сравнению,</w:t>
      </w:r>
      <w:r>
        <w:rPr>
          <w:spacing w:val="40"/>
          <w:sz w:val="26"/>
        </w:rPr>
        <w:t xml:space="preserve"> </w:t>
      </w:r>
      <w:proofErr w:type="spellStart"/>
      <w:r>
        <w:rPr>
          <w:w w:val="95"/>
          <w:sz w:val="26"/>
        </w:rPr>
        <w:t>обоfiіцению</w:t>
      </w:r>
      <w:proofErr w:type="spellEnd"/>
      <w:r>
        <w:rPr>
          <w:w w:val="95"/>
          <w:sz w:val="26"/>
        </w:rPr>
        <w:t xml:space="preserve">. </w:t>
      </w:r>
      <w:r>
        <w:rPr>
          <w:sz w:val="26"/>
        </w:rPr>
        <w:t xml:space="preserve">Приёмы </w:t>
      </w:r>
      <w:r>
        <w:rPr>
          <w:color w:val="161616"/>
          <w:sz w:val="26"/>
        </w:rPr>
        <w:t xml:space="preserve">и </w:t>
      </w:r>
      <w:r>
        <w:rPr>
          <w:sz w:val="26"/>
        </w:rPr>
        <w:t>методы работы:</w:t>
      </w:r>
    </w:p>
    <w:p w:rsidR="00B40A87" w:rsidRDefault="004C22FB">
      <w:pPr>
        <w:pStyle w:val="a4"/>
        <w:numPr>
          <w:ilvl w:val="0"/>
          <w:numId w:val="2"/>
        </w:numPr>
        <w:tabs>
          <w:tab w:val="left" w:pos="419"/>
        </w:tabs>
        <w:spacing w:before="5"/>
        <w:ind w:right="277" w:firstLine="5"/>
        <w:jc w:val="both"/>
        <w:rPr>
          <w:sz w:val="26"/>
        </w:rPr>
      </w:pPr>
      <w:r>
        <w:rPr>
          <w:w w:val="105"/>
          <w:sz w:val="26"/>
        </w:rPr>
        <w:t>игры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упражнения подбирались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принципу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дидактики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от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простого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к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сложному;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 xml:space="preserve">игры </w:t>
      </w:r>
      <w:r>
        <w:rPr>
          <w:sz w:val="26"/>
        </w:rPr>
        <w:t>первого варианта развивает умения оперировать одним свойством, второго варианта двумя свойствами,</w:t>
      </w:r>
      <w:r>
        <w:rPr>
          <w:spacing w:val="25"/>
          <w:sz w:val="26"/>
        </w:rPr>
        <w:t xml:space="preserve"> </w:t>
      </w:r>
      <w:r>
        <w:rPr>
          <w:sz w:val="26"/>
        </w:rPr>
        <w:t>игры третьего варианта формируют гения оперировать сразу тремя</w:t>
      </w:r>
      <w:r>
        <w:rPr>
          <w:spacing w:val="-4"/>
          <w:sz w:val="26"/>
        </w:rPr>
        <w:t xml:space="preserve"> </w:t>
      </w:r>
      <w:r>
        <w:rPr>
          <w:sz w:val="26"/>
        </w:rPr>
        <w:t>свойствами;</w:t>
      </w:r>
    </w:p>
    <w:p w:rsidR="00B40A87" w:rsidRDefault="004C22FB">
      <w:pPr>
        <w:pStyle w:val="a4"/>
        <w:numPr>
          <w:ilvl w:val="0"/>
          <w:numId w:val="4"/>
        </w:numPr>
        <w:tabs>
          <w:tab w:val="left" w:pos="368"/>
        </w:tabs>
        <w:spacing w:before="155" w:line="230" w:lineRule="auto"/>
        <w:ind w:left="214" w:right="261" w:firstLine="10"/>
        <w:jc w:val="both"/>
        <w:rPr>
          <w:sz w:val="26"/>
        </w:rPr>
      </w:pP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12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0"/>
          <w:sz w:val="26"/>
        </w:rPr>
        <w:t xml:space="preserve"> </w:t>
      </w:r>
      <w:r>
        <w:rPr>
          <w:sz w:val="26"/>
        </w:rPr>
        <w:t>используется не</w:t>
      </w:r>
      <w:r>
        <w:rPr>
          <w:spacing w:val="-10"/>
          <w:sz w:val="26"/>
        </w:rPr>
        <w:t xml:space="preserve"> </w:t>
      </w:r>
      <w:r>
        <w:rPr>
          <w:sz w:val="26"/>
        </w:rPr>
        <w:t>весь</w:t>
      </w:r>
      <w:r>
        <w:rPr>
          <w:spacing w:val="-8"/>
          <w:sz w:val="26"/>
        </w:rPr>
        <w:t xml:space="preserve"> </w:t>
      </w:r>
      <w:r>
        <w:rPr>
          <w:sz w:val="26"/>
        </w:rPr>
        <w:t>комплект логических блоков,</w:t>
      </w:r>
      <w:r>
        <w:rPr>
          <w:spacing w:val="-6"/>
          <w:sz w:val="26"/>
        </w:rPr>
        <w:t xml:space="preserve"> </w:t>
      </w:r>
      <w:r>
        <w:rPr>
          <w:sz w:val="26"/>
        </w:rPr>
        <w:t>а</w:t>
      </w:r>
      <w:r>
        <w:rPr>
          <w:spacing w:val="-17"/>
          <w:sz w:val="26"/>
        </w:rPr>
        <w:t xml:space="preserve"> </w:t>
      </w:r>
      <w:r>
        <w:rPr>
          <w:sz w:val="26"/>
        </w:rPr>
        <w:t>какая- то</w:t>
      </w:r>
      <w:r>
        <w:rPr>
          <w:spacing w:val="-4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часть,</w:t>
      </w:r>
      <w:r>
        <w:rPr>
          <w:spacing w:val="-1"/>
          <w:sz w:val="26"/>
        </w:rPr>
        <w:t xml:space="preserve"> </w:t>
      </w:r>
      <w:r>
        <w:rPr>
          <w:sz w:val="26"/>
        </w:rPr>
        <w:t>сначала блоки разные по</w:t>
      </w:r>
      <w:r>
        <w:rPr>
          <w:spacing w:val="-10"/>
          <w:sz w:val="26"/>
        </w:rPr>
        <w:t xml:space="preserve"> </w:t>
      </w:r>
      <w:r>
        <w:rPr>
          <w:sz w:val="26"/>
        </w:rPr>
        <w:t>форме и</w:t>
      </w:r>
      <w:r>
        <w:rPr>
          <w:spacing w:val="-6"/>
          <w:sz w:val="26"/>
        </w:rPr>
        <w:t xml:space="preserve"> </w:t>
      </w:r>
      <w:r>
        <w:rPr>
          <w:sz w:val="26"/>
        </w:rPr>
        <w:t>цвету, но</w:t>
      </w:r>
      <w:r>
        <w:rPr>
          <w:spacing w:val="-3"/>
          <w:sz w:val="26"/>
        </w:rPr>
        <w:t xml:space="preserve"> </w:t>
      </w:r>
      <w:r>
        <w:rPr>
          <w:sz w:val="26"/>
        </w:rPr>
        <w:t>одинаковые по</w:t>
      </w:r>
      <w:r>
        <w:rPr>
          <w:spacing w:val="-7"/>
          <w:sz w:val="26"/>
        </w:rPr>
        <w:t xml:space="preserve"> </w:t>
      </w:r>
      <w:r>
        <w:rPr>
          <w:sz w:val="26"/>
        </w:rPr>
        <w:t>размеру и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толщине и </w:t>
      </w:r>
      <w:r>
        <w:rPr>
          <w:spacing w:val="-4"/>
          <w:sz w:val="26"/>
        </w:rPr>
        <w:t>т.п.</w:t>
      </w:r>
    </w:p>
    <w:p w:rsidR="00B40A87" w:rsidRDefault="00B40A87">
      <w:pPr>
        <w:spacing w:line="230" w:lineRule="auto"/>
        <w:jc w:val="both"/>
        <w:rPr>
          <w:sz w:val="26"/>
        </w:rPr>
        <w:sectPr w:rsidR="00B40A87">
          <w:pgSz w:w="11900" w:h="16840"/>
          <w:pgMar w:top="1360" w:right="520" w:bottom="280" w:left="460" w:header="720" w:footer="720" w:gutter="0"/>
          <w:cols w:space="720"/>
        </w:sectPr>
      </w:pPr>
    </w:p>
    <w:p w:rsidR="00B40A87" w:rsidRDefault="004C22FB">
      <w:pPr>
        <w:pStyle w:val="a4"/>
        <w:numPr>
          <w:ilvl w:val="0"/>
          <w:numId w:val="1"/>
        </w:numPr>
        <w:tabs>
          <w:tab w:val="left" w:pos="502"/>
        </w:tabs>
        <w:spacing w:before="68" w:line="242" w:lineRule="auto"/>
        <w:ind w:right="200" w:hanging="5"/>
        <w:jc w:val="both"/>
        <w:rPr>
          <w:sz w:val="26"/>
        </w:rPr>
      </w:pPr>
      <w:r>
        <w:rPr>
          <w:sz w:val="26"/>
        </w:rPr>
        <w:lastRenderedPageBreak/>
        <w:t xml:space="preserve">учитывать </w:t>
      </w:r>
      <w:proofErr w:type="spellStart"/>
      <w:r>
        <w:rPr>
          <w:sz w:val="26"/>
        </w:rPr>
        <w:t>индивидуалъные</w:t>
      </w:r>
      <w:proofErr w:type="spellEnd"/>
      <w:r>
        <w:rPr>
          <w:sz w:val="26"/>
        </w:rPr>
        <w:t xml:space="preserve"> особенности детей, приступать к более сложной игре тогда, когда самостоятельно</w:t>
      </w:r>
      <w:r>
        <w:rPr>
          <w:spacing w:val="-7"/>
          <w:sz w:val="26"/>
        </w:rPr>
        <w:t xml:space="preserve"> </w:t>
      </w:r>
      <w:r>
        <w:rPr>
          <w:sz w:val="26"/>
        </w:rPr>
        <w:t>справляются</w:t>
      </w:r>
      <w:r>
        <w:rPr>
          <w:spacing w:val="27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заданиями в предшествующей игре;</w:t>
      </w:r>
    </w:p>
    <w:p w:rsidR="00B40A87" w:rsidRDefault="004C22FB">
      <w:pPr>
        <w:pStyle w:val="a4"/>
        <w:numPr>
          <w:ilvl w:val="0"/>
          <w:numId w:val="1"/>
        </w:numPr>
        <w:tabs>
          <w:tab w:val="left" w:pos="527"/>
        </w:tabs>
        <w:spacing w:line="237" w:lineRule="auto"/>
        <w:ind w:left="300" w:right="199" w:hanging="2"/>
        <w:jc w:val="both"/>
        <w:rPr>
          <w:sz w:val="26"/>
        </w:rPr>
      </w:pPr>
      <w:r>
        <w:rPr>
          <w:sz w:val="26"/>
        </w:rPr>
        <w:t xml:space="preserve">использование карточек-свойств переход от наглядно-обратного мышления к наглядно- </w:t>
      </w:r>
      <w:r>
        <w:rPr>
          <w:spacing w:val="-2"/>
          <w:sz w:val="26"/>
        </w:rPr>
        <w:t>схематическому.</w:t>
      </w:r>
    </w:p>
    <w:p w:rsidR="00B40A87" w:rsidRDefault="004C22FB">
      <w:pPr>
        <w:pStyle w:val="a3"/>
        <w:spacing w:before="146"/>
        <w:ind w:left="302" w:right="188" w:firstLine="1"/>
        <w:jc w:val="both"/>
      </w:pPr>
      <w:r>
        <w:t xml:space="preserve">Палочки </w:t>
      </w:r>
      <w:proofErr w:type="spellStart"/>
      <w:r>
        <w:t>Кюизенера</w:t>
      </w:r>
      <w:proofErr w:type="spellEnd"/>
      <w:r>
        <w:t xml:space="preserve">, как </w:t>
      </w:r>
      <w:proofErr w:type="spellStart"/>
      <w:r>
        <w:t>дидактияеское</w:t>
      </w:r>
      <w:proofErr w:type="spellEnd"/>
      <w:r>
        <w:t xml:space="preserve"> средство, соответствует специфике и особенностям элементарных математических представлений, формируемых у </w:t>
      </w:r>
      <w:proofErr w:type="spellStart"/>
      <w:r>
        <w:t>дошкОльМИЕОВ</w:t>
      </w:r>
      <w:proofErr w:type="spellEnd"/>
      <w:r>
        <w:t xml:space="preserve">, ИХ возрастным возможностям, уровню развития детского мышления, </w:t>
      </w:r>
      <w:r>
        <w:rPr>
          <w:color w:val="0F0F0F"/>
        </w:rPr>
        <w:t xml:space="preserve">в </w:t>
      </w:r>
      <w:r>
        <w:t>основном наглядно-</w:t>
      </w:r>
      <w:r>
        <w:t xml:space="preserve"> действенного</w:t>
      </w:r>
      <w:r>
        <w:rPr>
          <w:spacing w:val="40"/>
        </w:rPr>
        <w:t xml:space="preserve"> </w:t>
      </w:r>
      <w:r>
        <w:t>и наглядно-обратного.</w:t>
      </w:r>
    </w:p>
    <w:p w:rsidR="00B40A87" w:rsidRDefault="004C22FB">
      <w:pPr>
        <w:pStyle w:val="a3"/>
        <w:spacing w:before="149"/>
        <w:ind w:left="304"/>
        <w:jc w:val="both"/>
      </w:pPr>
      <w:r>
        <w:rPr>
          <w:w w:val="95"/>
        </w:rPr>
        <w:t>Приёмы</w:t>
      </w:r>
      <w:r>
        <w:rPr>
          <w:spacing w:val="11"/>
        </w:rPr>
        <w:t xml:space="preserve"> </w:t>
      </w:r>
      <w:r>
        <w:rPr>
          <w:w w:val="95"/>
        </w:rPr>
        <w:t>и</w:t>
      </w:r>
      <w:r>
        <w:rPr>
          <w:spacing w:val="-1"/>
        </w:rPr>
        <w:t xml:space="preserve"> </w:t>
      </w:r>
      <w:proofErr w:type="spellStart"/>
      <w:r>
        <w:rPr>
          <w:w w:val="95"/>
        </w:rPr>
        <w:t>методъі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  <w:w w:val="95"/>
        </w:rPr>
        <w:t>работьi</w:t>
      </w:r>
      <w:proofErr w:type="spellEnd"/>
      <w:r>
        <w:rPr>
          <w:spacing w:val="-2"/>
          <w:w w:val="95"/>
        </w:rPr>
        <w:t>:</w:t>
      </w:r>
    </w:p>
    <w:p w:rsidR="00B40A87" w:rsidRDefault="004C22FB">
      <w:pPr>
        <w:pStyle w:val="a4"/>
        <w:numPr>
          <w:ilvl w:val="0"/>
          <w:numId w:val="1"/>
        </w:numPr>
        <w:tabs>
          <w:tab w:val="left" w:pos="574"/>
        </w:tabs>
        <w:spacing w:line="242" w:lineRule="auto"/>
        <w:ind w:right="208" w:firstLine="2"/>
        <w:jc w:val="both"/>
        <w:rPr>
          <w:color w:val="0F0F0F"/>
          <w:sz w:val="26"/>
        </w:rPr>
      </w:pPr>
      <w:r>
        <w:rPr>
          <w:sz w:val="26"/>
        </w:rPr>
        <w:t xml:space="preserve">упражнять детей в </w:t>
      </w:r>
      <w:proofErr w:type="spellStart"/>
      <w:r>
        <w:rPr>
          <w:sz w:val="26"/>
        </w:rPr>
        <w:t>иидивцдуальной</w:t>
      </w:r>
      <w:proofErr w:type="spellEnd"/>
      <w:r>
        <w:rPr>
          <w:sz w:val="26"/>
        </w:rPr>
        <w:t xml:space="preserve"> форме или по нескольку человек, небольшими подгруппами,</w:t>
      </w:r>
      <w:r>
        <w:rPr>
          <w:spacing w:val="24"/>
          <w:sz w:val="26"/>
        </w:rPr>
        <w:t xml:space="preserve"> </w:t>
      </w:r>
      <w:r>
        <w:rPr>
          <w:sz w:val="26"/>
        </w:rPr>
        <w:t>игры и</w:t>
      </w:r>
      <w:r>
        <w:rPr>
          <w:spacing w:val="-1"/>
          <w:sz w:val="26"/>
        </w:rPr>
        <w:t xml:space="preserve"> </w:t>
      </w:r>
      <w:r>
        <w:rPr>
          <w:sz w:val="26"/>
        </w:rPr>
        <w:t>упражнения</w:t>
      </w:r>
      <w:r>
        <w:rPr>
          <w:spacing w:val="19"/>
          <w:sz w:val="26"/>
        </w:rPr>
        <w:t xml:space="preserve"> </w:t>
      </w:r>
      <w:r>
        <w:rPr>
          <w:sz w:val="26"/>
        </w:rPr>
        <w:t>проводить в</w:t>
      </w:r>
      <w:r>
        <w:rPr>
          <w:spacing w:val="-3"/>
          <w:sz w:val="26"/>
        </w:rPr>
        <w:t xml:space="preserve"> </w:t>
      </w:r>
      <w:r>
        <w:rPr>
          <w:sz w:val="26"/>
        </w:rPr>
        <w:t>игровой форме;</w:t>
      </w:r>
    </w:p>
    <w:p w:rsidR="00B40A87" w:rsidRDefault="004C22FB">
      <w:pPr>
        <w:pStyle w:val="a3"/>
        <w:spacing w:before="146" w:line="237" w:lineRule="auto"/>
        <w:ind w:left="307" w:right="197" w:firstLine="3"/>
        <w:jc w:val="both"/>
      </w:pPr>
      <w:r>
        <w:rPr>
          <w:w w:val="65"/>
        </w:rPr>
        <w:t>—</w:t>
      </w:r>
      <w:r>
        <w:t xml:space="preserve"> использовать одобрение правильности действий и суждений де</w:t>
      </w:r>
      <w:r>
        <w:t xml:space="preserve">тей, помощь детям </w:t>
      </w:r>
      <w:proofErr w:type="spellStart"/>
      <w:r>
        <w:t>осуіцествлть</w:t>
      </w:r>
      <w:proofErr w:type="spellEnd"/>
      <w:r>
        <w:t xml:space="preserve"> в косвенной форме;</w:t>
      </w:r>
    </w:p>
    <w:p w:rsidR="00B40A87" w:rsidRDefault="004C22FB">
      <w:pPr>
        <w:pStyle w:val="a4"/>
        <w:numPr>
          <w:ilvl w:val="0"/>
          <w:numId w:val="1"/>
        </w:numPr>
        <w:tabs>
          <w:tab w:val="left" w:pos="545"/>
        </w:tabs>
        <w:spacing w:before="149" w:line="230" w:lineRule="auto"/>
        <w:ind w:right="192" w:hanging="5"/>
        <w:rPr>
          <w:sz w:val="26"/>
        </w:rPr>
      </w:pPr>
      <w:proofErr w:type="spellStart"/>
      <w:r>
        <w:rPr>
          <w:sz w:val="26"/>
        </w:rPr>
        <w:t>одновремегіная</w:t>
      </w:r>
      <w:proofErr w:type="spellEnd"/>
      <w:r>
        <w:rPr>
          <w:spacing w:val="40"/>
          <w:sz w:val="26"/>
        </w:rPr>
        <w:t xml:space="preserve"> </w:t>
      </w:r>
      <w:r>
        <w:rPr>
          <w:sz w:val="26"/>
        </w:rPr>
        <w:t>подача</w:t>
      </w:r>
      <w:r>
        <w:rPr>
          <w:spacing w:val="69"/>
          <w:sz w:val="26"/>
        </w:rPr>
        <w:t xml:space="preserve"> </w:t>
      </w:r>
      <w:r>
        <w:rPr>
          <w:sz w:val="26"/>
        </w:rPr>
        <w:t>упражнений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усвоение</w:t>
      </w:r>
      <w:r>
        <w:rPr>
          <w:spacing w:val="65"/>
          <w:sz w:val="26"/>
        </w:rPr>
        <w:t xml:space="preserve"> </w:t>
      </w:r>
      <w:r>
        <w:rPr>
          <w:sz w:val="26"/>
        </w:rPr>
        <w:t>взаимосвязанных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63"/>
          <w:sz w:val="26"/>
        </w:rPr>
        <w:t xml:space="preserve"> </w:t>
      </w:r>
      <w:r>
        <w:rPr>
          <w:sz w:val="26"/>
        </w:rPr>
        <w:t>противоположных понятий, действий, отношений;</w:t>
      </w:r>
    </w:p>
    <w:p w:rsidR="00B40A87" w:rsidRDefault="004C22FB">
      <w:pPr>
        <w:pStyle w:val="a4"/>
        <w:numPr>
          <w:ilvl w:val="0"/>
          <w:numId w:val="1"/>
        </w:numPr>
        <w:tabs>
          <w:tab w:val="left" w:pos="538"/>
        </w:tabs>
        <w:spacing w:before="144" w:line="237" w:lineRule="auto"/>
        <w:ind w:right="191" w:firstLine="2"/>
        <w:rPr>
          <w:sz w:val="26"/>
        </w:rPr>
      </w:pPr>
      <w:r>
        <w:rPr>
          <w:sz w:val="26"/>
        </w:rPr>
        <w:t>осуществлять</w:t>
      </w:r>
      <w:r>
        <w:rPr>
          <w:spacing w:val="80"/>
          <w:sz w:val="26"/>
        </w:rPr>
        <w:t xml:space="preserve"> </w:t>
      </w:r>
      <w:r>
        <w:rPr>
          <w:sz w:val="26"/>
        </w:rPr>
        <w:t>подбор</w:t>
      </w:r>
      <w:r>
        <w:rPr>
          <w:spacing w:val="67"/>
          <w:sz w:val="26"/>
        </w:rPr>
        <w:t xml:space="preserve"> </w:t>
      </w:r>
      <w:r>
        <w:rPr>
          <w:sz w:val="26"/>
        </w:rPr>
        <w:t>упражнений</w:t>
      </w:r>
      <w:r>
        <w:rPr>
          <w:spacing w:val="73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учётом</w:t>
      </w:r>
      <w:r>
        <w:rPr>
          <w:spacing w:val="65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80"/>
          <w:sz w:val="26"/>
        </w:rPr>
        <w:t xml:space="preserve"> </w:t>
      </w:r>
      <w:r>
        <w:rPr>
          <w:sz w:val="26"/>
        </w:rPr>
        <w:t>детей,</w:t>
      </w:r>
      <w:r>
        <w:rPr>
          <w:spacing w:val="72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70"/>
          <w:sz w:val="26"/>
        </w:rPr>
        <w:t xml:space="preserve"> </w:t>
      </w:r>
      <w:r>
        <w:rPr>
          <w:sz w:val="26"/>
        </w:rPr>
        <w:t>их</w:t>
      </w:r>
      <w:r>
        <w:rPr>
          <w:spacing w:val="40"/>
          <w:sz w:val="26"/>
        </w:rPr>
        <w:t xml:space="preserve"> </w:t>
      </w:r>
      <w:r>
        <w:rPr>
          <w:sz w:val="26"/>
        </w:rPr>
        <w:t>развития, интереса к решению интеллектуальных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и практических</w:t>
      </w:r>
      <w:r>
        <w:rPr>
          <w:spacing w:val="30"/>
          <w:sz w:val="26"/>
        </w:rPr>
        <w:t xml:space="preserve"> </w:t>
      </w:r>
      <w:r>
        <w:rPr>
          <w:sz w:val="26"/>
        </w:rPr>
        <w:t>задач;</w:t>
      </w:r>
    </w:p>
    <w:p w:rsidR="00B40A87" w:rsidRDefault="004C22FB">
      <w:pPr>
        <w:pStyle w:val="a4"/>
        <w:numPr>
          <w:ilvl w:val="0"/>
          <w:numId w:val="1"/>
        </w:numPr>
        <w:tabs>
          <w:tab w:val="left" w:pos="505"/>
        </w:tabs>
        <w:spacing w:line="247" w:lineRule="auto"/>
        <w:ind w:left="307" w:right="197" w:hanging="9"/>
        <w:rPr>
          <w:sz w:val="26"/>
        </w:rPr>
      </w:pPr>
      <w:r>
        <w:rPr>
          <w:sz w:val="26"/>
        </w:rPr>
        <w:t>вводить</w:t>
      </w:r>
      <w:r>
        <w:rPr>
          <w:spacing w:val="40"/>
          <w:sz w:val="26"/>
        </w:rPr>
        <w:t xml:space="preserve"> </w:t>
      </w:r>
      <w:r>
        <w:rPr>
          <w:sz w:val="26"/>
        </w:rPr>
        <w:t>игровые</w:t>
      </w:r>
      <w:r>
        <w:rPr>
          <w:spacing w:val="40"/>
          <w:sz w:val="26"/>
        </w:rPr>
        <w:t xml:space="preserve"> </w:t>
      </w:r>
      <w:r>
        <w:rPr>
          <w:sz w:val="26"/>
        </w:rPr>
        <w:t>элементы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36"/>
          <w:sz w:val="26"/>
        </w:rPr>
        <w:t xml:space="preserve"> </w:t>
      </w:r>
      <w:r>
        <w:rPr>
          <w:sz w:val="26"/>
        </w:rPr>
        <w:t>форме</w:t>
      </w:r>
      <w:r>
        <w:rPr>
          <w:spacing w:val="40"/>
          <w:sz w:val="26"/>
        </w:rPr>
        <w:t xml:space="preserve"> </w:t>
      </w:r>
      <w:r>
        <w:rPr>
          <w:sz w:val="26"/>
        </w:rPr>
        <w:t>игровой</w:t>
      </w:r>
      <w:r>
        <w:rPr>
          <w:spacing w:val="40"/>
          <w:sz w:val="26"/>
        </w:rPr>
        <w:t xml:space="preserve"> </w:t>
      </w:r>
      <w:r>
        <w:rPr>
          <w:sz w:val="26"/>
        </w:rPr>
        <w:t>мотивации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3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40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виде соревнования</w:t>
      </w:r>
      <w:r>
        <w:rPr>
          <w:spacing w:val="9"/>
          <w:sz w:val="26"/>
        </w:rPr>
        <w:t xml:space="preserve"> </w:t>
      </w:r>
      <w:r>
        <w:rPr>
          <w:sz w:val="26"/>
        </w:rPr>
        <w:t>(кто</w:t>
      </w:r>
      <w:r>
        <w:rPr>
          <w:spacing w:val="-8"/>
          <w:sz w:val="26"/>
        </w:rPr>
        <w:t xml:space="preserve"> </w:t>
      </w:r>
      <w:r>
        <w:rPr>
          <w:sz w:val="26"/>
        </w:rPr>
        <w:t>быстрее составит,</w:t>
      </w:r>
      <w:r>
        <w:rPr>
          <w:spacing w:val="15"/>
          <w:sz w:val="26"/>
        </w:rPr>
        <w:t xml:space="preserve"> </w:t>
      </w:r>
      <w:r>
        <w:rPr>
          <w:sz w:val="26"/>
        </w:rPr>
        <w:t>сделает, положит</w:t>
      </w:r>
      <w:r>
        <w:rPr>
          <w:spacing w:val="15"/>
          <w:sz w:val="26"/>
        </w:rPr>
        <w:t xml:space="preserve"> </w:t>
      </w:r>
      <w:r>
        <w:rPr>
          <w:sz w:val="26"/>
        </w:rPr>
        <w:t>.</w:t>
      </w:r>
      <w:r>
        <w:rPr>
          <w:spacing w:val="-28"/>
          <w:sz w:val="26"/>
        </w:rPr>
        <w:t xml:space="preserve"> </w:t>
      </w:r>
      <w:r>
        <w:rPr>
          <w:sz w:val="26"/>
        </w:rPr>
        <w:t>.</w:t>
      </w:r>
      <w:r>
        <w:rPr>
          <w:spacing w:val="-28"/>
          <w:sz w:val="26"/>
        </w:rPr>
        <w:t xml:space="preserve"> </w:t>
      </w:r>
      <w:r>
        <w:rPr>
          <w:sz w:val="26"/>
        </w:rPr>
        <w:t>.)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старших;</w:t>
      </w:r>
    </w:p>
    <w:p w:rsidR="00B40A87" w:rsidRDefault="004C22FB">
      <w:pPr>
        <w:pStyle w:val="a4"/>
        <w:numPr>
          <w:ilvl w:val="0"/>
          <w:numId w:val="1"/>
        </w:numPr>
        <w:tabs>
          <w:tab w:val="left" w:pos="527"/>
        </w:tabs>
        <w:spacing w:before="135" w:line="237" w:lineRule="auto"/>
        <w:ind w:left="305" w:right="206" w:hanging="1"/>
        <w:rPr>
          <w:sz w:val="26"/>
        </w:rPr>
      </w:pPr>
      <w:r>
        <w:rPr>
          <w:sz w:val="26"/>
        </w:rPr>
        <w:t>использовать</w:t>
      </w:r>
      <w:r>
        <w:rPr>
          <w:spacing w:val="58"/>
          <w:sz w:val="26"/>
        </w:rPr>
        <w:t xml:space="preserve"> </w:t>
      </w:r>
      <w:r>
        <w:rPr>
          <w:sz w:val="26"/>
        </w:rPr>
        <w:t>инструкцию,</w:t>
      </w:r>
      <w:r>
        <w:rPr>
          <w:spacing w:val="53"/>
          <w:sz w:val="26"/>
        </w:rPr>
        <w:t xml:space="preserve"> </w:t>
      </w:r>
      <w:r>
        <w:rPr>
          <w:sz w:val="26"/>
        </w:rPr>
        <w:t>пояснение,</w:t>
      </w:r>
      <w:r>
        <w:rPr>
          <w:spacing w:val="53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40"/>
          <w:sz w:val="26"/>
        </w:rPr>
        <w:t xml:space="preserve"> </w:t>
      </w:r>
      <w:r>
        <w:rPr>
          <w:sz w:val="26"/>
        </w:rPr>
        <w:t>словесные</w:t>
      </w:r>
      <w:r>
        <w:rPr>
          <w:spacing w:val="50"/>
          <w:sz w:val="26"/>
        </w:rPr>
        <w:t xml:space="preserve"> </w:t>
      </w:r>
      <w:r>
        <w:rPr>
          <w:sz w:val="26"/>
        </w:rPr>
        <w:t>отчёты</w:t>
      </w:r>
      <w:r>
        <w:rPr>
          <w:spacing w:val="40"/>
          <w:sz w:val="26"/>
        </w:rPr>
        <w:t xml:space="preserve"> </w:t>
      </w:r>
      <w:r>
        <w:rPr>
          <w:sz w:val="26"/>
        </w:rPr>
        <w:t>детей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39"/>
          <w:sz w:val="26"/>
        </w:rPr>
        <w:t xml:space="preserve"> </w:t>
      </w:r>
      <w:proofErr w:type="spellStart"/>
      <w:r>
        <w:rPr>
          <w:sz w:val="26"/>
        </w:rPr>
        <w:t>вьтполнении</w:t>
      </w:r>
      <w:proofErr w:type="spellEnd"/>
      <w:r>
        <w:rPr>
          <w:sz w:val="26"/>
        </w:rPr>
        <w:t xml:space="preserve"> задания, контроль, оценку;</w:t>
      </w:r>
    </w:p>
    <w:p w:rsidR="00B40A87" w:rsidRDefault="004C22FB">
      <w:pPr>
        <w:pStyle w:val="a4"/>
        <w:numPr>
          <w:ilvl w:val="0"/>
          <w:numId w:val="1"/>
        </w:numPr>
        <w:tabs>
          <w:tab w:val="left" w:pos="462"/>
        </w:tabs>
        <w:spacing w:before="145" w:line="352" w:lineRule="auto"/>
        <w:ind w:right="3116" w:firstLine="2"/>
        <w:rPr>
          <w:sz w:val="26"/>
        </w:rPr>
      </w:pPr>
      <w:r>
        <w:rPr>
          <w:spacing w:val="-2"/>
          <w:sz w:val="26"/>
        </w:rPr>
        <w:t>использование</w:t>
      </w:r>
      <w:r>
        <w:rPr>
          <w:sz w:val="26"/>
        </w:rPr>
        <w:t xml:space="preserve"> </w:t>
      </w:r>
      <w:r>
        <w:rPr>
          <w:spacing w:val="-2"/>
          <w:sz w:val="26"/>
        </w:rPr>
        <w:t>палочек для</w:t>
      </w:r>
      <w:r>
        <w:rPr>
          <w:spacing w:val="-14"/>
          <w:sz w:val="26"/>
        </w:rPr>
        <w:t xml:space="preserve"> </w:t>
      </w:r>
      <w:proofErr w:type="spellStart"/>
      <w:r>
        <w:rPr>
          <w:spacing w:val="-2"/>
          <w:sz w:val="26"/>
        </w:rPr>
        <w:t>вьшолнения</w:t>
      </w:r>
      <w:proofErr w:type="spellEnd"/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диагностических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 xml:space="preserve">заданий. </w:t>
      </w:r>
      <w:r>
        <w:rPr>
          <w:sz w:val="26"/>
        </w:rPr>
        <w:t>Задачи, решаемые при использовании палочек:</w:t>
      </w:r>
    </w:p>
    <w:p w:rsidR="00B40A87" w:rsidRDefault="004C22FB">
      <w:pPr>
        <w:pStyle w:val="a4"/>
        <w:numPr>
          <w:ilvl w:val="0"/>
          <w:numId w:val="1"/>
        </w:numPr>
        <w:tabs>
          <w:tab w:val="left" w:pos="662"/>
          <w:tab w:val="left" w:pos="663"/>
          <w:tab w:val="left" w:pos="1996"/>
          <w:tab w:val="left" w:pos="3487"/>
          <w:tab w:val="left" w:pos="5260"/>
          <w:tab w:val="left" w:pos="6323"/>
          <w:tab w:val="left" w:pos="7663"/>
          <w:tab w:val="left" w:pos="9094"/>
        </w:tabs>
        <w:spacing w:before="8" w:line="237" w:lineRule="auto"/>
        <w:ind w:left="302" w:right="211" w:firstLine="2"/>
        <w:rPr>
          <w:sz w:val="26"/>
        </w:rPr>
      </w:pPr>
      <w:r>
        <w:rPr>
          <w:spacing w:val="-2"/>
          <w:sz w:val="26"/>
        </w:rPr>
        <w:t>развивать</w:t>
      </w:r>
      <w:r>
        <w:rPr>
          <w:sz w:val="26"/>
        </w:rPr>
        <w:tab/>
      </w:r>
      <w:r>
        <w:rPr>
          <w:spacing w:val="-2"/>
          <w:sz w:val="26"/>
        </w:rPr>
        <w:t>творческое</w:t>
      </w:r>
      <w:r>
        <w:rPr>
          <w:sz w:val="26"/>
        </w:rPr>
        <w:tab/>
      </w:r>
      <w:r>
        <w:rPr>
          <w:spacing w:val="-2"/>
          <w:sz w:val="26"/>
        </w:rPr>
        <w:t>воображение,</w:t>
      </w:r>
      <w:r>
        <w:rPr>
          <w:sz w:val="26"/>
        </w:rPr>
        <w:tab/>
      </w:r>
      <w:r>
        <w:rPr>
          <w:spacing w:val="-2"/>
          <w:sz w:val="26"/>
        </w:rPr>
        <w:t>умение</w:t>
      </w:r>
      <w:r>
        <w:rPr>
          <w:sz w:val="26"/>
        </w:rPr>
        <w:tab/>
      </w:r>
      <w:r>
        <w:rPr>
          <w:spacing w:val="-2"/>
          <w:sz w:val="26"/>
        </w:rPr>
        <w:t>создавать</w:t>
      </w:r>
      <w:r>
        <w:rPr>
          <w:sz w:val="26"/>
        </w:rPr>
        <w:tab/>
      </w:r>
      <w:r>
        <w:rPr>
          <w:spacing w:val="-2"/>
          <w:sz w:val="26"/>
        </w:rPr>
        <w:t>различные</w:t>
      </w:r>
      <w:r>
        <w:rPr>
          <w:sz w:val="26"/>
        </w:rPr>
        <w:tab/>
      </w:r>
      <w:r>
        <w:rPr>
          <w:spacing w:val="-2"/>
          <w:w w:val="95"/>
          <w:sz w:val="26"/>
        </w:rPr>
        <w:t>конфи</w:t>
      </w:r>
      <w:r>
        <w:rPr>
          <w:spacing w:val="-2"/>
          <w:w w:val="95"/>
          <w:sz w:val="26"/>
        </w:rPr>
        <w:t xml:space="preserve">гурации, </w:t>
      </w:r>
      <w:r>
        <w:rPr>
          <w:sz w:val="26"/>
        </w:rPr>
        <w:t>воссоздавать модели по образцу;</w:t>
      </w:r>
    </w:p>
    <w:p w:rsidR="00B40A87" w:rsidRDefault="004C22FB">
      <w:pPr>
        <w:pStyle w:val="a4"/>
        <w:numPr>
          <w:ilvl w:val="0"/>
          <w:numId w:val="1"/>
        </w:numPr>
        <w:tabs>
          <w:tab w:val="left" w:pos="488"/>
        </w:tabs>
        <w:spacing w:before="139" w:line="242" w:lineRule="auto"/>
        <w:ind w:left="310" w:right="212" w:hanging="5"/>
        <w:rPr>
          <w:sz w:val="26"/>
        </w:rPr>
      </w:pPr>
      <w:r>
        <w:rPr>
          <w:sz w:val="26"/>
        </w:rPr>
        <w:t>учить</w:t>
      </w:r>
      <w:r>
        <w:rPr>
          <w:spacing w:val="19"/>
          <w:sz w:val="26"/>
        </w:rPr>
        <w:t xml:space="preserve"> </w:t>
      </w:r>
      <w:r>
        <w:rPr>
          <w:sz w:val="26"/>
        </w:rPr>
        <w:t>декодировать</w:t>
      </w:r>
      <w:r>
        <w:rPr>
          <w:spacing w:val="26"/>
          <w:sz w:val="26"/>
        </w:rPr>
        <w:t xml:space="preserve"> </w:t>
      </w:r>
      <w:r>
        <w:rPr>
          <w:sz w:val="26"/>
        </w:rPr>
        <w:t>цветовые</w:t>
      </w:r>
      <w:r>
        <w:rPr>
          <w:spacing w:val="15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8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числовые;</w:t>
      </w:r>
      <w:r>
        <w:rPr>
          <w:spacing w:val="25"/>
          <w:sz w:val="26"/>
        </w:rPr>
        <w:t xml:space="preserve"> </w:t>
      </w:r>
      <w:r>
        <w:rPr>
          <w:sz w:val="26"/>
        </w:rPr>
        <w:t>предлагаются</w:t>
      </w:r>
      <w:r>
        <w:rPr>
          <w:spacing w:val="27"/>
          <w:sz w:val="26"/>
        </w:rPr>
        <w:t xml:space="preserve"> </w:t>
      </w:r>
      <w:r>
        <w:rPr>
          <w:sz w:val="26"/>
        </w:rPr>
        <w:t>игры</w:t>
      </w:r>
      <w:r>
        <w:rPr>
          <w:spacing w:val="14"/>
          <w:sz w:val="26"/>
        </w:rPr>
        <w:t xml:space="preserve"> </w:t>
      </w:r>
      <w:r>
        <w:rPr>
          <w:sz w:val="26"/>
        </w:rPr>
        <w:t>на</w:t>
      </w:r>
      <w:r>
        <w:rPr>
          <w:spacing w:val="7"/>
          <w:sz w:val="26"/>
        </w:rPr>
        <w:t xml:space="preserve"> </w:t>
      </w:r>
      <w:r>
        <w:rPr>
          <w:sz w:val="26"/>
        </w:rPr>
        <w:t>соответствие между цветом, длиной и</w:t>
      </w:r>
      <w:r>
        <w:rPr>
          <w:spacing w:val="-4"/>
          <w:sz w:val="26"/>
        </w:rPr>
        <w:t xml:space="preserve"> </w:t>
      </w:r>
      <w:r>
        <w:rPr>
          <w:sz w:val="26"/>
        </w:rPr>
        <w:t>числом; на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значение чисел </w:t>
      </w:r>
      <w:r>
        <w:rPr>
          <w:color w:val="111111"/>
          <w:sz w:val="26"/>
        </w:rPr>
        <w:t>и</w:t>
      </w:r>
      <w:r>
        <w:rPr>
          <w:color w:val="111111"/>
          <w:spacing w:val="-6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цветовых обозначений;</w:t>
      </w:r>
    </w:p>
    <w:p w:rsidR="00B40A87" w:rsidRDefault="004C22FB">
      <w:pPr>
        <w:pStyle w:val="a4"/>
        <w:numPr>
          <w:ilvl w:val="0"/>
          <w:numId w:val="1"/>
        </w:numPr>
        <w:tabs>
          <w:tab w:val="left" w:pos="505"/>
        </w:tabs>
        <w:spacing w:line="237" w:lineRule="auto"/>
        <w:ind w:left="305" w:right="192" w:hanging="1"/>
        <w:rPr>
          <w:sz w:val="26"/>
        </w:rPr>
      </w:pPr>
      <w:r>
        <w:rPr>
          <w:sz w:val="26"/>
        </w:rPr>
        <w:t>развитие</w:t>
      </w:r>
      <w:r>
        <w:rPr>
          <w:spacing w:val="35"/>
          <w:sz w:val="26"/>
        </w:rPr>
        <w:t xml:space="preserve"> </w:t>
      </w:r>
      <w:r>
        <w:rPr>
          <w:sz w:val="26"/>
        </w:rPr>
        <w:t>комбинаторных</w:t>
      </w:r>
      <w:r>
        <w:rPr>
          <w:spacing w:val="40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40"/>
          <w:sz w:val="26"/>
        </w:rPr>
        <w:t xml:space="preserve"> </w:t>
      </w:r>
      <w:r>
        <w:rPr>
          <w:sz w:val="26"/>
        </w:rPr>
        <w:t>(на</w:t>
      </w:r>
      <w:r>
        <w:rPr>
          <w:spacing w:val="27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33"/>
          <w:sz w:val="26"/>
        </w:rPr>
        <w:t xml:space="preserve"> </w:t>
      </w:r>
      <w:r>
        <w:rPr>
          <w:sz w:val="26"/>
        </w:rPr>
        <w:t>числа,</w:t>
      </w:r>
      <w:r>
        <w:rPr>
          <w:spacing w:val="29"/>
          <w:sz w:val="26"/>
        </w:rPr>
        <w:t xml:space="preserve"> </w:t>
      </w:r>
      <w:r>
        <w:rPr>
          <w:sz w:val="26"/>
        </w:rPr>
        <w:t>игры</w:t>
      </w:r>
      <w:r>
        <w:rPr>
          <w:spacing w:val="26"/>
          <w:sz w:val="26"/>
        </w:rPr>
        <w:t xml:space="preserve"> </w:t>
      </w:r>
      <w:r>
        <w:rPr>
          <w:sz w:val="26"/>
        </w:rPr>
        <w:t>«составь</w:t>
      </w:r>
      <w:r>
        <w:rPr>
          <w:spacing w:val="28"/>
          <w:sz w:val="26"/>
        </w:rPr>
        <w:t xml:space="preserve"> </w:t>
      </w:r>
      <w:r>
        <w:rPr>
          <w:sz w:val="26"/>
        </w:rPr>
        <w:t>коврик»;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умение заменять целую </w:t>
      </w:r>
      <w:proofErr w:type="spellStart"/>
      <w:r>
        <w:rPr>
          <w:sz w:val="26"/>
        </w:rPr>
        <w:t>иасть</w:t>
      </w:r>
      <w:proofErr w:type="spellEnd"/>
      <w:r>
        <w:rPr>
          <w:sz w:val="26"/>
        </w:rPr>
        <w:t xml:space="preserve"> на составные, игры «поезда»);</w:t>
      </w:r>
    </w:p>
    <w:p w:rsidR="00B40A87" w:rsidRDefault="004C22FB">
      <w:pPr>
        <w:pStyle w:val="a4"/>
        <w:numPr>
          <w:ilvl w:val="0"/>
          <w:numId w:val="1"/>
        </w:numPr>
        <w:tabs>
          <w:tab w:val="left" w:pos="459"/>
        </w:tabs>
        <w:ind w:left="458" w:hanging="154"/>
        <w:rPr>
          <w:sz w:val="26"/>
        </w:rPr>
      </w:pPr>
      <w:r>
        <w:rPr>
          <w:w w:val="95"/>
          <w:sz w:val="26"/>
        </w:rPr>
        <w:t>освоение</w:t>
      </w:r>
      <w:r>
        <w:rPr>
          <w:spacing w:val="14"/>
          <w:sz w:val="26"/>
        </w:rPr>
        <w:t xml:space="preserve"> </w:t>
      </w:r>
      <w:r>
        <w:rPr>
          <w:w w:val="95"/>
          <w:sz w:val="26"/>
        </w:rPr>
        <w:t>понятия</w:t>
      </w:r>
      <w:r>
        <w:rPr>
          <w:spacing w:val="32"/>
          <w:sz w:val="26"/>
        </w:rPr>
        <w:t xml:space="preserve"> </w:t>
      </w:r>
      <w:r>
        <w:rPr>
          <w:w w:val="95"/>
          <w:sz w:val="26"/>
        </w:rPr>
        <w:t>итогового</w:t>
      </w:r>
      <w:r>
        <w:rPr>
          <w:spacing w:val="26"/>
          <w:sz w:val="26"/>
        </w:rPr>
        <w:t xml:space="preserve"> </w:t>
      </w:r>
      <w:r>
        <w:rPr>
          <w:w w:val="95"/>
          <w:sz w:val="26"/>
        </w:rPr>
        <w:t>числа,</w:t>
      </w:r>
      <w:r>
        <w:rPr>
          <w:spacing w:val="20"/>
          <w:sz w:val="26"/>
        </w:rPr>
        <w:t xml:space="preserve"> </w:t>
      </w:r>
      <w:r>
        <w:rPr>
          <w:w w:val="95"/>
          <w:sz w:val="26"/>
        </w:rPr>
        <w:t>игры</w:t>
      </w:r>
      <w:r>
        <w:rPr>
          <w:spacing w:val="18"/>
          <w:sz w:val="26"/>
        </w:rPr>
        <w:t xml:space="preserve"> </w:t>
      </w:r>
      <w:r>
        <w:rPr>
          <w:w w:val="95"/>
          <w:sz w:val="26"/>
        </w:rPr>
        <w:t>на</w:t>
      </w:r>
      <w:r>
        <w:rPr>
          <w:spacing w:val="12"/>
          <w:sz w:val="26"/>
        </w:rPr>
        <w:t xml:space="preserve"> </w:t>
      </w:r>
      <w:r>
        <w:rPr>
          <w:w w:val="95"/>
          <w:sz w:val="26"/>
        </w:rPr>
        <w:t>действия</w:t>
      </w:r>
      <w:r>
        <w:rPr>
          <w:spacing w:val="35"/>
          <w:sz w:val="26"/>
        </w:rPr>
        <w:t xml:space="preserve"> </w:t>
      </w:r>
      <w:r>
        <w:rPr>
          <w:w w:val="95"/>
          <w:sz w:val="26"/>
        </w:rPr>
        <w:t>сложения,</w:t>
      </w:r>
      <w:r>
        <w:rPr>
          <w:spacing w:val="34"/>
          <w:sz w:val="26"/>
        </w:rPr>
        <w:t xml:space="preserve"> </w:t>
      </w:r>
      <w:r>
        <w:rPr>
          <w:spacing w:val="-2"/>
          <w:w w:val="95"/>
          <w:sz w:val="26"/>
        </w:rPr>
        <w:t>вычитания;</w:t>
      </w:r>
    </w:p>
    <w:p w:rsidR="00B40A87" w:rsidRDefault="004C22FB">
      <w:pPr>
        <w:pStyle w:val="a4"/>
        <w:numPr>
          <w:ilvl w:val="0"/>
          <w:numId w:val="1"/>
        </w:numPr>
        <w:tabs>
          <w:tab w:val="left" w:pos="548"/>
        </w:tabs>
        <w:spacing w:before="149" w:line="237" w:lineRule="auto"/>
        <w:ind w:left="298" w:right="194" w:firstLine="7"/>
        <w:jc w:val="both"/>
        <w:rPr>
          <w:color w:val="181818"/>
          <w:sz w:val="26"/>
        </w:rPr>
      </w:pPr>
      <w:r>
        <w:rPr>
          <w:sz w:val="26"/>
        </w:rPr>
        <w:t>изучение свойств чисел натурального ряда, чётные, нечётные числа, при построении горизонтальной,</w:t>
      </w:r>
      <w:r>
        <w:rPr>
          <w:spacing w:val="-10"/>
          <w:sz w:val="26"/>
        </w:rPr>
        <w:t xml:space="preserve"> </w:t>
      </w:r>
      <w:r>
        <w:rPr>
          <w:sz w:val="26"/>
        </w:rPr>
        <w:t>вертикальной и симметричной цветных лесенок.</w:t>
      </w:r>
    </w:p>
    <w:p w:rsidR="00B40A87" w:rsidRDefault="004C22FB">
      <w:pPr>
        <w:pStyle w:val="a3"/>
        <w:spacing w:before="139"/>
        <w:ind w:left="305" w:right="176"/>
        <w:jc w:val="both"/>
      </w:pPr>
      <w:r>
        <w:t>Символическая функция обозначения числа цветом и</w:t>
      </w:r>
      <w:r>
        <w:rPr>
          <w:spacing w:val="-4"/>
        </w:rPr>
        <w:t xml:space="preserve"> </w:t>
      </w:r>
      <w:r>
        <w:t>размером дает</w:t>
      </w:r>
      <w:r>
        <w:rPr>
          <w:spacing w:val="-2"/>
        </w:rPr>
        <w:t xml:space="preserve"> </w:t>
      </w:r>
      <w:r>
        <w:t xml:space="preserve">возможность знакомить детей с понятием числа в процессе </w:t>
      </w:r>
      <w:proofErr w:type="spellStart"/>
      <w:r>
        <w:t>сяета</w:t>
      </w:r>
      <w:proofErr w:type="spellEnd"/>
      <w:r>
        <w:t xml:space="preserve"> и измерения. В ходе игры и игровых занятий дети знакомятся с величиной, </w:t>
      </w:r>
      <w:proofErr w:type="spellStart"/>
      <w:r>
        <w:t>геометрияеским</w:t>
      </w:r>
      <w:r>
        <w:t>и</w:t>
      </w:r>
      <w:proofErr w:type="spellEnd"/>
      <w:r>
        <w:t xml:space="preserve"> фигурами, упражняются в ориентировке и времени и</w:t>
      </w:r>
      <w:r>
        <w:rPr>
          <w:spacing w:val="-8"/>
        </w:rPr>
        <w:t xml:space="preserve"> </w:t>
      </w:r>
      <w:r>
        <w:t>моделирует</w:t>
      </w:r>
      <w:r>
        <w:rPr>
          <w:spacing w:val="2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палочек реальный предмет.</w:t>
      </w:r>
    </w:p>
    <w:p w:rsidR="00B40A87" w:rsidRDefault="004C22FB">
      <w:pPr>
        <w:pStyle w:val="a3"/>
        <w:spacing w:before="136" w:line="237" w:lineRule="auto"/>
        <w:ind w:left="302" w:right="191" w:firstLine="1"/>
        <w:jc w:val="both"/>
      </w:pPr>
      <w:r>
        <w:t>В старшем дошкольном возрасте освоение математического</w:t>
      </w:r>
      <w:r>
        <w:rPr>
          <w:spacing w:val="-2"/>
        </w:rPr>
        <w:t xml:space="preserve"> </w:t>
      </w:r>
      <w:r>
        <w:t>содержание направлено прежде всего,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познавательных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творчеспих</w:t>
      </w:r>
      <w:proofErr w:type="spellEnd"/>
      <w:r>
        <w:rPr>
          <w:spacing w:val="40"/>
        </w:rPr>
        <w:t xml:space="preserve"> </w:t>
      </w:r>
      <w:r>
        <w:t>способностей</w:t>
      </w:r>
      <w:r>
        <w:rPr>
          <w:spacing w:val="80"/>
        </w:rPr>
        <w:t xml:space="preserve"> </w:t>
      </w:r>
      <w:r>
        <w:t>детей.</w:t>
      </w:r>
      <w:r>
        <w:rPr>
          <w:spacing w:val="66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этого</w:t>
      </w:r>
      <w:r>
        <w:rPr>
          <w:spacing w:val="61"/>
        </w:rPr>
        <w:t xml:space="preserve"> </w:t>
      </w:r>
      <w:r>
        <w:t>след</w:t>
      </w:r>
      <w:r>
        <w:t>ует</w:t>
      </w:r>
    </w:p>
    <w:p w:rsidR="00B40A87" w:rsidRDefault="00B40A87">
      <w:pPr>
        <w:spacing w:line="237" w:lineRule="auto"/>
        <w:jc w:val="both"/>
        <w:sectPr w:rsidR="00B40A87">
          <w:pgSz w:w="11900" w:h="16840"/>
          <w:pgMar w:top="1320" w:right="520" w:bottom="280" w:left="460" w:header="720" w:footer="720" w:gutter="0"/>
          <w:cols w:space="720"/>
        </w:sectPr>
      </w:pPr>
    </w:p>
    <w:p w:rsidR="00B40A87" w:rsidRDefault="004C22FB">
      <w:pPr>
        <w:pStyle w:val="a3"/>
        <w:spacing w:before="63"/>
        <w:ind w:left="285" w:right="209" w:firstLine="2"/>
        <w:jc w:val="both"/>
      </w:pPr>
      <w:r>
        <w:lastRenderedPageBreak/>
        <w:t xml:space="preserve">вовлечь детей в содержательную, активную и </w:t>
      </w:r>
      <w:proofErr w:type="spellStart"/>
      <w:r>
        <w:t>развиваюіцую</w:t>
      </w:r>
      <w:proofErr w:type="spellEnd"/>
      <w:r>
        <w:t xml:space="preserve"> деятельность на занятиях, </w:t>
      </w:r>
      <w:r>
        <w:rPr>
          <w:color w:val="161616"/>
        </w:rPr>
        <w:t xml:space="preserve">в </w:t>
      </w:r>
      <w:r>
        <w:t xml:space="preserve">самостоятельную </w:t>
      </w:r>
      <w:proofErr w:type="spellStart"/>
      <w:r>
        <w:t>игровуто</w:t>
      </w:r>
      <w:proofErr w:type="spellEnd"/>
      <w:r>
        <w:t xml:space="preserve"> </w:t>
      </w:r>
      <w:r>
        <w:rPr>
          <w:color w:val="1C1C1C"/>
        </w:rPr>
        <w:t xml:space="preserve">и </w:t>
      </w:r>
      <w:proofErr w:type="spellStart"/>
      <w:r>
        <w:t>пракгическую</w:t>
      </w:r>
      <w:proofErr w:type="spellEnd"/>
      <w:r>
        <w:t xml:space="preserve"> деятельность вне занятий, основанную на самоконтроле и самооценке. Отбор развивающих игр осуществлен исходя из сов</w:t>
      </w:r>
      <w:r>
        <w:t xml:space="preserve">ременных требований к обучению дошкольников, а именно: придание обучению развивающего характера, обеспечение максимальной активности детей в самостоятельном процессе </w:t>
      </w:r>
      <w:r>
        <w:rPr>
          <w:spacing w:val="-2"/>
        </w:rPr>
        <w:t>познания,</w:t>
      </w:r>
      <w:r>
        <w:rPr>
          <w:spacing w:val="16"/>
        </w:rPr>
        <w:t xml:space="preserve"> </w:t>
      </w:r>
      <w:r>
        <w:rPr>
          <w:spacing w:val="-2"/>
        </w:rPr>
        <w:t>а</w:t>
      </w:r>
      <w:r>
        <w:rPr>
          <w:spacing w:val="-4"/>
        </w:rPr>
        <w:t xml:space="preserve"> </w:t>
      </w:r>
      <w:r>
        <w:rPr>
          <w:spacing w:val="-2"/>
        </w:rPr>
        <w:t>также данные</w:t>
      </w:r>
      <w:r>
        <w:t xml:space="preserve"> </w:t>
      </w:r>
      <w:r>
        <w:rPr>
          <w:spacing w:val="-2"/>
        </w:rPr>
        <w:t>игры</w:t>
      </w:r>
      <w:r>
        <w:t xml:space="preserve"> </w:t>
      </w:r>
      <w:r>
        <w:rPr>
          <w:spacing w:val="-2"/>
        </w:rPr>
        <w:t>являются</w:t>
      </w:r>
      <w:r>
        <w:rPr>
          <w:spacing w:val="14"/>
        </w:rPr>
        <w:t xml:space="preserve"> </w:t>
      </w:r>
      <w:r>
        <w:rPr>
          <w:spacing w:val="-2"/>
        </w:rPr>
        <w:t>актуальными,</w:t>
      </w:r>
      <w:r>
        <w:rPr>
          <w:spacing w:val="24"/>
        </w:rPr>
        <w:t xml:space="preserve"> </w:t>
      </w:r>
      <w:r>
        <w:rPr>
          <w:spacing w:val="-2"/>
        </w:rPr>
        <w:t>наиболее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приемлемьтми</w:t>
      </w:r>
      <w:proofErr w:type="spellEnd"/>
      <w:r>
        <w:rPr>
          <w:spacing w:val="24"/>
        </w:rPr>
        <w:t xml:space="preserve"> </w:t>
      </w:r>
      <w:r>
        <w:rPr>
          <w:spacing w:val="-2"/>
        </w:rPr>
        <w:t>для старших</w:t>
      </w:r>
    </w:p>
    <w:p w:rsidR="00B40A87" w:rsidRDefault="004C22FB">
      <w:pPr>
        <w:spacing w:before="70"/>
        <w:ind w:left="292"/>
        <w:jc w:val="both"/>
        <w:rPr>
          <w:sz w:val="18"/>
        </w:rPr>
      </w:pPr>
      <w:r>
        <w:rPr>
          <w:w w:val="95"/>
          <w:sz w:val="18"/>
        </w:rPr>
        <w:t>ДОШ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KOJIЬ</w:t>
      </w:r>
      <w:r>
        <w:rPr>
          <w:spacing w:val="-7"/>
          <w:w w:val="95"/>
          <w:sz w:val="18"/>
        </w:rPr>
        <w:t xml:space="preserve"> </w:t>
      </w:r>
      <w:r>
        <w:rPr>
          <w:spacing w:val="-2"/>
          <w:w w:val="95"/>
          <w:sz w:val="18"/>
        </w:rPr>
        <w:t>НИКОВ</w:t>
      </w:r>
    </w:p>
    <w:p w:rsidR="00B40A87" w:rsidRDefault="004C22FB">
      <w:pPr>
        <w:pStyle w:val="a3"/>
        <w:spacing w:before="172"/>
        <w:ind w:left="281" w:right="197" w:firstLine="16"/>
        <w:jc w:val="both"/>
      </w:pPr>
      <w:r>
        <w:t xml:space="preserve">В совместной и самостоятельной деятельности используются </w:t>
      </w:r>
      <w:proofErr w:type="spellStart"/>
      <w:r>
        <w:t>игрві</w:t>
      </w:r>
      <w:proofErr w:type="spellEnd"/>
      <w:r>
        <w:t xml:space="preserve"> и упражнения на пространственные </w:t>
      </w:r>
      <w:proofErr w:type="spellStart"/>
      <w:r>
        <w:t>преоfiразования</w:t>
      </w:r>
      <w:proofErr w:type="spellEnd"/>
      <w:r>
        <w:t>, моделирование, воссоздание фигур силуэтов, образных изображений из</w:t>
      </w:r>
      <w:r>
        <w:rPr>
          <w:spacing w:val="-4"/>
        </w:rPr>
        <w:t xml:space="preserve"> </w:t>
      </w:r>
      <w:proofErr w:type="spellStart"/>
      <w:r>
        <w:t>определенньтх</w:t>
      </w:r>
      <w:proofErr w:type="spellEnd"/>
      <w:r>
        <w:t xml:space="preserve"> частей. Игра </w:t>
      </w:r>
      <w:proofErr w:type="spellStart"/>
      <w:r>
        <w:t>осуіцествляется</w:t>
      </w:r>
      <w:proofErr w:type="spellEnd"/>
      <w:r>
        <w:rPr>
          <w:spacing w:val="-8"/>
        </w:rPr>
        <w:t xml:space="preserve"> </w:t>
      </w:r>
      <w:r>
        <w:t>путем</w:t>
      </w:r>
      <w:r>
        <w:rPr>
          <w:spacing w:val="-2"/>
        </w:rPr>
        <w:t xml:space="preserve"> </w:t>
      </w:r>
      <w:proofErr w:type="spellStart"/>
      <w:r>
        <w:t>практияеских</w:t>
      </w:r>
      <w:proofErr w:type="spellEnd"/>
      <w:r>
        <w:t xml:space="preserve"> действий в составлении, подборе, раскладывании по правилам и условиям. Это </w:t>
      </w:r>
      <w:proofErr w:type="gramStart"/>
      <w:r>
        <w:t>игры</w:t>
      </w:r>
      <w:proofErr w:type="gramEnd"/>
      <w:r>
        <w:t xml:space="preserve"> в которых, из специально подобранного набора фигур надо составить фигуру</w:t>
      </w:r>
      <w:r>
        <w:rPr>
          <w:spacing w:val="80"/>
        </w:rPr>
        <w:t xml:space="preserve"> </w:t>
      </w:r>
      <w:r>
        <w:t xml:space="preserve">силуэт, </w:t>
      </w:r>
      <w:proofErr w:type="spellStart"/>
      <w:r>
        <w:t>иеполъзуя</w:t>
      </w:r>
      <w:proofErr w:type="spellEnd"/>
      <w:r>
        <w:t xml:space="preserve"> весь предложенный набор фигур. В одних играх составляются плоские фигуры</w:t>
      </w:r>
      <w:r>
        <w:t>: «</w:t>
      </w:r>
      <w:proofErr w:type="spellStart"/>
      <w:r>
        <w:t>Танграм</w:t>
      </w:r>
      <w:proofErr w:type="spellEnd"/>
      <w:r>
        <w:t>», головоломка «Пифагор», «</w:t>
      </w:r>
      <w:proofErr w:type="spellStart"/>
      <w:r>
        <w:t>Волиіебный</w:t>
      </w:r>
      <w:proofErr w:type="spellEnd"/>
      <w:r>
        <w:t xml:space="preserve"> </w:t>
      </w:r>
      <w:proofErr w:type="spellStart"/>
      <w:r>
        <w:t>Kpyr</w:t>
      </w:r>
      <w:proofErr w:type="spellEnd"/>
      <w:r>
        <w:t xml:space="preserve">». В других объемную фигуру: «Кубики для </w:t>
      </w:r>
      <w:r>
        <w:rPr>
          <w:spacing w:val="-2"/>
        </w:rPr>
        <w:t>всех».</w:t>
      </w:r>
    </w:p>
    <w:p w:rsidR="00B40A87" w:rsidRDefault="004C22FB">
      <w:pPr>
        <w:pStyle w:val="a3"/>
        <w:spacing w:before="138"/>
        <w:ind w:left="284" w:right="195" w:hanging="1"/>
        <w:jc w:val="both"/>
      </w:pPr>
      <w:r>
        <w:t xml:space="preserve">Данные нашей работы показали, что процесс интеллектуального развития детей 6-ro года жизни требует </w:t>
      </w:r>
      <w:proofErr w:type="spellStart"/>
      <w:r>
        <w:t>цепенаправленного</w:t>
      </w:r>
      <w:proofErr w:type="spellEnd"/>
      <w:r>
        <w:t xml:space="preserve"> педагогического руководства, которое </w:t>
      </w:r>
      <w:proofErr w:type="spellStart"/>
      <w:r>
        <w:t>за</w:t>
      </w:r>
      <w:r>
        <w:t>кліочается</w:t>
      </w:r>
      <w:proofErr w:type="spellEnd"/>
      <w:r>
        <w:t xml:space="preserve"> в систематическом использовании игр с последовательным усложнением игровой задачи, в активизации интеллектуальной деятельности детей, в развитии способности выделять существенное свойства предметов,</w:t>
      </w:r>
      <w:r>
        <w:rPr>
          <w:spacing w:val="22"/>
        </w:rPr>
        <w:t xml:space="preserve"> </w:t>
      </w:r>
      <w:r>
        <w:t>сравнении, отражении результатов в</w:t>
      </w:r>
      <w:r>
        <w:rPr>
          <w:spacing w:val="-2"/>
        </w:rPr>
        <w:t xml:space="preserve"> </w:t>
      </w:r>
      <w:r>
        <w:t>речи.</w:t>
      </w:r>
    </w:p>
    <w:p w:rsidR="00B40A87" w:rsidRDefault="004C22FB">
      <w:pPr>
        <w:pStyle w:val="a3"/>
        <w:spacing w:before="146" w:line="237" w:lineRule="auto"/>
        <w:ind w:left="278" w:right="202" w:firstLine="5"/>
        <w:jc w:val="both"/>
      </w:pPr>
      <w:r>
        <w:t>Мы считаем, что развитие приемов интеллектуальной деятельности детей 6-гo года жизни будет</w:t>
      </w:r>
      <w:r>
        <w:rPr>
          <w:spacing w:val="-17"/>
        </w:rPr>
        <w:t xml:space="preserve"> </w:t>
      </w:r>
      <w:proofErr w:type="spellStart"/>
      <w:r>
        <w:t>осунtествляться</w:t>
      </w:r>
      <w:proofErr w:type="spellEnd"/>
      <w:r>
        <w:rPr>
          <w:spacing w:val="-16"/>
        </w:rPr>
        <w:t xml:space="preserve"> </w:t>
      </w:r>
      <w:r>
        <w:t>успешно</w:t>
      </w:r>
      <w:r>
        <w:rPr>
          <w:spacing w:val="-8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организации правильного</w:t>
      </w:r>
      <w:r>
        <w:rPr>
          <w:spacing w:val="-7"/>
        </w:rPr>
        <w:t xml:space="preserve"> </w:t>
      </w:r>
      <w:r>
        <w:t>руководства</w:t>
      </w:r>
      <w:r>
        <w:rPr>
          <w:spacing w:val="-5"/>
        </w:rPr>
        <w:t xml:space="preserve"> </w:t>
      </w:r>
      <w:r>
        <w:t>играми</w:t>
      </w:r>
      <w:r>
        <w:rPr>
          <w:spacing w:val="-6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 xml:space="preserve">в </w:t>
      </w:r>
      <w:proofErr w:type="gramStart"/>
      <w:r>
        <w:t>совместной</w:t>
      </w:r>
      <w:proofErr w:type="gramEnd"/>
      <w:r>
        <w:t xml:space="preserve"> так и в </w:t>
      </w:r>
      <w:proofErr w:type="spellStart"/>
      <w:r>
        <w:t>самостоятелъной</w:t>
      </w:r>
      <w:proofErr w:type="spellEnd"/>
      <w:r>
        <w:t xml:space="preserve"> деятельности, их </w:t>
      </w:r>
      <w:proofErr w:type="spellStart"/>
      <w:r>
        <w:t>систематияеском</w:t>
      </w:r>
      <w:proofErr w:type="spellEnd"/>
      <w:r>
        <w:t xml:space="preserve"> использовании </w:t>
      </w:r>
      <w:r>
        <w:t xml:space="preserve">и </w:t>
      </w:r>
      <w:proofErr w:type="spellStart"/>
      <w:r>
        <w:t>создаиии</w:t>
      </w:r>
      <w:proofErr w:type="spellEnd"/>
      <w:r>
        <w:t xml:space="preserve"> педагогом условий для самостоятельного нахождения детьми способа </w:t>
      </w:r>
      <w:proofErr w:type="spellStart"/>
      <w:r>
        <w:t>реічения</w:t>
      </w:r>
      <w:proofErr w:type="spellEnd"/>
      <w:r>
        <w:t xml:space="preserve"> интеллектуальной задачи.</w:t>
      </w:r>
    </w:p>
    <w:p w:rsidR="00B40A87" w:rsidRDefault="004C22FB">
      <w:pPr>
        <w:pStyle w:val="a3"/>
        <w:spacing w:before="142"/>
        <w:ind w:left="278" w:right="201" w:firstLine="7"/>
        <w:jc w:val="both"/>
      </w:pPr>
      <w:r>
        <w:t xml:space="preserve">Ожидаемыми результатами работы над темой «Использование игр с математическим содержанием в работе с детьми старшего возраста» является </w:t>
      </w:r>
      <w:proofErr w:type="spellStart"/>
      <w:r>
        <w:t>сформирован</w:t>
      </w:r>
      <w:r>
        <w:t>ность</w:t>
      </w:r>
      <w:proofErr w:type="spellEnd"/>
      <w:r>
        <w:t xml:space="preserve"> у детей старшего дошкольного возраста умения пользоваться </w:t>
      </w:r>
      <w:proofErr w:type="spellStart"/>
      <w:r>
        <w:t>основньгми</w:t>
      </w:r>
      <w:proofErr w:type="spellEnd"/>
      <w:r>
        <w:t xml:space="preserve"> </w:t>
      </w:r>
      <w:proofErr w:type="spellStart"/>
      <w:r>
        <w:t>мыспительными</w:t>
      </w:r>
      <w:proofErr w:type="spellEnd"/>
      <w:r>
        <w:t xml:space="preserve"> операциями, активизация интеллектуальной </w:t>
      </w:r>
      <w:proofErr w:type="spellStart"/>
      <w:r>
        <w:t>деятелъности</w:t>
      </w:r>
      <w:proofErr w:type="spellEnd"/>
      <w:r>
        <w:t xml:space="preserve"> детей, способность </w:t>
      </w:r>
      <w:proofErr w:type="spellStart"/>
      <w:r>
        <w:t>вьщелять</w:t>
      </w:r>
      <w:proofErr w:type="spellEnd"/>
      <w:r>
        <w:t xml:space="preserve"> существенные свойства предметов, сравнивать, отражать результаты в</w:t>
      </w:r>
      <w:r>
        <w:rPr>
          <w:spacing w:val="-5"/>
        </w:rPr>
        <w:t xml:space="preserve"> </w:t>
      </w:r>
      <w:r>
        <w:t>речи.</w:t>
      </w:r>
    </w:p>
    <w:p w:rsidR="00B40A87" w:rsidRDefault="00B40A87">
      <w:pPr>
        <w:jc w:val="both"/>
        <w:sectPr w:rsidR="00B40A87">
          <w:pgSz w:w="11900" w:h="16840"/>
          <w:pgMar w:top="1340" w:right="520" w:bottom="280" w:left="460" w:header="720" w:footer="720" w:gutter="0"/>
          <w:cols w:space="720"/>
        </w:sectPr>
      </w:pPr>
    </w:p>
    <w:p w:rsidR="00B40A87" w:rsidRDefault="004C22FB">
      <w:pPr>
        <w:pStyle w:val="a3"/>
        <w:ind w:left="107"/>
        <w:rPr>
          <w:sz w:val="20"/>
        </w:rPr>
      </w:pPr>
      <w:bookmarkStart w:id="0" w:name="_GoBack"/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671782" cy="971007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1782" cy="971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40A87">
      <w:pgSz w:w="11900" w:h="16840"/>
      <w:pgMar w:top="580" w:right="5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B56C9"/>
    <w:multiLevelType w:val="hybridMultilevel"/>
    <w:tmpl w:val="2D4C44E0"/>
    <w:lvl w:ilvl="0" w:tplc="D578FFAC">
      <w:numFmt w:val="bullet"/>
      <w:lvlText w:val="-"/>
      <w:lvlJc w:val="left"/>
      <w:pPr>
        <w:ind w:left="303" w:hanging="204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1FCC4086">
      <w:numFmt w:val="bullet"/>
      <w:lvlText w:val="•"/>
      <w:lvlJc w:val="left"/>
      <w:pPr>
        <w:ind w:left="1362" w:hanging="204"/>
      </w:pPr>
      <w:rPr>
        <w:rFonts w:hint="default"/>
        <w:lang w:val="ru-RU" w:eastAsia="en-US" w:bidi="ar-SA"/>
      </w:rPr>
    </w:lvl>
    <w:lvl w:ilvl="2" w:tplc="DF869B9A">
      <w:numFmt w:val="bullet"/>
      <w:lvlText w:val="•"/>
      <w:lvlJc w:val="left"/>
      <w:pPr>
        <w:ind w:left="2424" w:hanging="204"/>
      </w:pPr>
      <w:rPr>
        <w:rFonts w:hint="default"/>
        <w:lang w:val="ru-RU" w:eastAsia="en-US" w:bidi="ar-SA"/>
      </w:rPr>
    </w:lvl>
    <w:lvl w:ilvl="3" w:tplc="EEA83CB4">
      <w:numFmt w:val="bullet"/>
      <w:lvlText w:val="•"/>
      <w:lvlJc w:val="left"/>
      <w:pPr>
        <w:ind w:left="3486" w:hanging="204"/>
      </w:pPr>
      <w:rPr>
        <w:rFonts w:hint="default"/>
        <w:lang w:val="ru-RU" w:eastAsia="en-US" w:bidi="ar-SA"/>
      </w:rPr>
    </w:lvl>
    <w:lvl w:ilvl="4" w:tplc="2E9A4EE4">
      <w:numFmt w:val="bullet"/>
      <w:lvlText w:val="•"/>
      <w:lvlJc w:val="left"/>
      <w:pPr>
        <w:ind w:left="4548" w:hanging="204"/>
      </w:pPr>
      <w:rPr>
        <w:rFonts w:hint="default"/>
        <w:lang w:val="ru-RU" w:eastAsia="en-US" w:bidi="ar-SA"/>
      </w:rPr>
    </w:lvl>
    <w:lvl w:ilvl="5" w:tplc="FA44AA36">
      <w:numFmt w:val="bullet"/>
      <w:lvlText w:val="•"/>
      <w:lvlJc w:val="left"/>
      <w:pPr>
        <w:ind w:left="5610" w:hanging="204"/>
      </w:pPr>
      <w:rPr>
        <w:rFonts w:hint="default"/>
        <w:lang w:val="ru-RU" w:eastAsia="en-US" w:bidi="ar-SA"/>
      </w:rPr>
    </w:lvl>
    <w:lvl w:ilvl="6" w:tplc="5936056A">
      <w:numFmt w:val="bullet"/>
      <w:lvlText w:val="•"/>
      <w:lvlJc w:val="left"/>
      <w:pPr>
        <w:ind w:left="6672" w:hanging="204"/>
      </w:pPr>
      <w:rPr>
        <w:rFonts w:hint="default"/>
        <w:lang w:val="ru-RU" w:eastAsia="en-US" w:bidi="ar-SA"/>
      </w:rPr>
    </w:lvl>
    <w:lvl w:ilvl="7" w:tplc="32D8124E">
      <w:numFmt w:val="bullet"/>
      <w:lvlText w:val="•"/>
      <w:lvlJc w:val="left"/>
      <w:pPr>
        <w:ind w:left="7734" w:hanging="204"/>
      </w:pPr>
      <w:rPr>
        <w:rFonts w:hint="default"/>
        <w:lang w:val="ru-RU" w:eastAsia="en-US" w:bidi="ar-SA"/>
      </w:rPr>
    </w:lvl>
    <w:lvl w:ilvl="8" w:tplc="BD143580">
      <w:numFmt w:val="bullet"/>
      <w:lvlText w:val="•"/>
      <w:lvlJc w:val="left"/>
      <w:pPr>
        <w:ind w:left="8796" w:hanging="204"/>
      </w:pPr>
      <w:rPr>
        <w:rFonts w:hint="default"/>
        <w:lang w:val="ru-RU" w:eastAsia="en-US" w:bidi="ar-SA"/>
      </w:rPr>
    </w:lvl>
  </w:abstractNum>
  <w:abstractNum w:abstractNumId="1" w15:restartNumberingAfterBreak="0">
    <w:nsid w:val="54BC7684"/>
    <w:multiLevelType w:val="hybridMultilevel"/>
    <w:tmpl w:val="DCC63558"/>
    <w:lvl w:ilvl="0" w:tplc="F7A070A0">
      <w:numFmt w:val="bullet"/>
      <w:lvlText w:val="—"/>
      <w:lvlJc w:val="left"/>
      <w:pPr>
        <w:ind w:left="217" w:hanging="208"/>
      </w:pPr>
      <w:rPr>
        <w:rFonts w:ascii="Times New Roman" w:eastAsia="Times New Roman" w:hAnsi="Times New Roman" w:cs="Times New Roman" w:hint="default"/>
        <w:w w:val="48"/>
        <w:lang w:val="ru-RU" w:eastAsia="en-US" w:bidi="ar-SA"/>
      </w:rPr>
    </w:lvl>
    <w:lvl w:ilvl="1" w:tplc="234C6C4C">
      <w:numFmt w:val="bullet"/>
      <w:lvlText w:val="•"/>
      <w:lvlJc w:val="left"/>
      <w:pPr>
        <w:ind w:left="300" w:hanging="208"/>
      </w:pPr>
      <w:rPr>
        <w:rFonts w:hint="default"/>
        <w:lang w:val="ru-RU" w:eastAsia="en-US" w:bidi="ar-SA"/>
      </w:rPr>
    </w:lvl>
    <w:lvl w:ilvl="2" w:tplc="14CE9888">
      <w:numFmt w:val="bullet"/>
      <w:lvlText w:val="•"/>
      <w:lvlJc w:val="left"/>
      <w:pPr>
        <w:ind w:left="1480" w:hanging="208"/>
      </w:pPr>
      <w:rPr>
        <w:rFonts w:hint="default"/>
        <w:lang w:val="ru-RU" w:eastAsia="en-US" w:bidi="ar-SA"/>
      </w:rPr>
    </w:lvl>
    <w:lvl w:ilvl="3" w:tplc="32C88AD4">
      <w:numFmt w:val="bullet"/>
      <w:lvlText w:val="•"/>
      <w:lvlJc w:val="left"/>
      <w:pPr>
        <w:ind w:left="2660" w:hanging="208"/>
      </w:pPr>
      <w:rPr>
        <w:rFonts w:hint="default"/>
        <w:lang w:val="ru-RU" w:eastAsia="en-US" w:bidi="ar-SA"/>
      </w:rPr>
    </w:lvl>
    <w:lvl w:ilvl="4" w:tplc="7E1453CA">
      <w:numFmt w:val="bullet"/>
      <w:lvlText w:val="•"/>
      <w:lvlJc w:val="left"/>
      <w:pPr>
        <w:ind w:left="3840" w:hanging="208"/>
      </w:pPr>
      <w:rPr>
        <w:rFonts w:hint="default"/>
        <w:lang w:val="ru-RU" w:eastAsia="en-US" w:bidi="ar-SA"/>
      </w:rPr>
    </w:lvl>
    <w:lvl w:ilvl="5" w:tplc="F2B6CF2A">
      <w:numFmt w:val="bullet"/>
      <w:lvlText w:val="•"/>
      <w:lvlJc w:val="left"/>
      <w:pPr>
        <w:ind w:left="5020" w:hanging="208"/>
      </w:pPr>
      <w:rPr>
        <w:rFonts w:hint="default"/>
        <w:lang w:val="ru-RU" w:eastAsia="en-US" w:bidi="ar-SA"/>
      </w:rPr>
    </w:lvl>
    <w:lvl w:ilvl="6" w:tplc="27E6196C">
      <w:numFmt w:val="bullet"/>
      <w:lvlText w:val="•"/>
      <w:lvlJc w:val="left"/>
      <w:pPr>
        <w:ind w:left="6200" w:hanging="208"/>
      </w:pPr>
      <w:rPr>
        <w:rFonts w:hint="default"/>
        <w:lang w:val="ru-RU" w:eastAsia="en-US" w:bidi="ar-SA"/>
      </w:rPr>
    </w:lvl>
    <w:lvl w:ilvl="7" w:tplc="99E0AB46">
      <w:numFmt w:val="bullet"/>
      <w:lvlText w:val="•"/>
      <w:lvlJc w:val="left"/>
      <w:pPr>
        <w:ind w:left="7380" w:hanging="208"/>
      </w:pPr>
      <w:rPr>
        <w:rFonts w:hint="default"/>
        <w:lang w:val="ru-RU" w:eastAsia="en-US" w:bidi="ar-SA"/>
      </w:rPr>
    </w:lvl>
    <w:lvl w:ilvl="8" w:tplc="0BDAF80A">
      <w:numFmt w:val="bullet"/>
      <w:lvlText w:val="•"/>
      <w:lvlJc w:val="left"/>
      <w:pPr>
        <w:ind w:left="8560" w:hanging="208"/>
      </w:pPr>
      <w:rPr>
        <w:rFonts w:hint="default"/>
        <w:lang w:val="ru-RU" w:eastAsia="en-US" w:bidi="ar-SA"/>
      </w:rPr>
    </w:lvl>
  </w:abstractNum>
  <w:abstractNum w:abstractNumId="2" w15:restartNumberingAfterBreak="0">
    <w:nsid w:val="5C892CA7"/>
    <w:multiLevelType w:val="hybridMultilevel"/>
    <w:tmpl w:val="810042CC"/>
    <w:lvl w:ilvl="0" w:tplc="07745190">
      <w:start w:val="1"/>
      <w:numFmt w:val="decimal"/>
      <w:lvlText w:val="%1."/>
      <w:lvlJc w:val="left"/>
      <w:pPr>
        <w:ind w:left="219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6"/>
        <w:szCs w:val="26"/>
        <w:lang w:val="ru-RU" w:eastAsia="en-US" w:bidi="ar-SA"/>
      </w:rPr>
    </w:lvl>
    <w:lvl w:ilvl="1" w:tplc="59E2AF1A">
      <w:numFmt w:val="bullet"/>
      <w:lvlText w:val="•"/>
      <w:lvlJc w:val="left"/>
      <w:pPr>
        <w:ind w:left="1290" w:hanging="385"/>
      </w:pPr>
      <w:rPr>
        <w:rFonts w:hint="default"/>
        <w:lang w:val="ru-RU" w:eastAsia="en-US" w:bidi="ar-SA"/>
      </w:rPr>
    </w:lvl>
    <w:lvl w:ilvl="2" w:tplc="00F2A29A">
      <w:numFmt w:val="bullet"/>
      <w:lvlText w:val="•"/>
      <w:lvlJc w:val="left"/>
      <w:pPr>
        <w:ind w:left="2360" w:hanging="385"/>
      </w:pPr>
      <w:rPr>
        <w:rFonts w:hint="default"/>
        <w:lang w:val="ru-RU" w:eastAsia="en-US" w:bidi="ar-SA"/>
      </w:rPr>
    </w:lvl>
    <w:lvl w:ilvl="3" w:tplc="97484C68">
      <w:numFmt w:val="bullet"/>
      <w:lvlText w:val="•"/>
      <w:lvlJc w:val="left"/>
      <w:pPr>
        <w:ind w:left="3430" w:hanging="385"/>
      </w:pPr>
      <w:rPr>
        <w:rFonts w:hint="default"/>
        <w:lang w:val="ru-RU" w:eastAsia="en-US" w:bidi="ar-SA"/>
      </w:rPr>
    </w:lvl>
    <w:lvl w:ilvl="4" w:tplc="7F625E8C">
      <w:numFmt w:val="bullet"/>
      <w:lvlText w:val="•"/>
      <w:lvlJc w:val="left"/>
      <w:pPr>
        <w:ind w:left="4500" w:hanging="385"/>
      </w:pPr>
      <w:rPr>
        <w:rFonts w:hint="default"/>
        <w:lang w:val="ru-RU" w:eastAsia="en-US" w:bidi="ar-SA"/>
      </w:rPr>
    </w:lvl>
    <w:lvl w:ilvl="5" w:tplc="87E49DD6">
      <w:numFmt w:val="bullet"/>
      <w:lvlText w:val="•"/>
      <w:lvlJc w:val="left"/>
      <w:pPr>
        <w:ind w:left="5570" w:hanging="385"/>
      </w:pPr>
      <w:rPr>
        <w:rFonts w:hint="default"/>
        <w:lang w:val="ru-RU" w:eastAsia="en-US" w:bidi="ar-SA"/>
      </w:rPr>
    </w:lvl>
    <w:lvl w:ilvl="6" w:tplc="A3CEA906">
      <w:numFmt w:val="bullet"/>
      <w:lvlText w:val="•"/>
      <w:lvlJc w:val="left"/>
      <w:pPr>
        <w:ind w:left="6640" w:hanging="385"/>
      </w:pPr>
      <w:rPr>
        <w:rFonts w:hint="default"/>
        <w:lang w:val="ru-RU" w:eastAsia="en-US" w:bidi="ar-SA"/>
      </w:rPr>
    </w:lvl>
    <w:lvl w:ilvl="7" w:tplc="EE8E7D6C">
      <w:numFmt w:val="bullet"/>
      <w:lvlText w:val="•"/>
      <w:lvlJc w:val="left"/>
      <w:pPr>
        <w:ind w:left="7710" w:hanging="385"/>
      </w:pPr>
      <w:rPr>
        <w:rFonts w:hint="default"/>
        <w:lang w:val="ru-RU" w:eastAsia="en-US" w:bidi="ar-SA"/>
      </w:rPr>
    </w:lvl>
    <w:lvl w:ilvl="8" w:tplc="1C6EEC30">
      <w:numFmt w:val="bullet"/>
      <w:lvlText w:val="•"/>
      <w:lvlJc w:val="left"/>
      <w:pPr>
        <w:ind w:left="8780" w:hanging="385"/>
      </w:pPr>
      <w:rPr>
        <w:rFonts w:hint="default"/>
        <w:lang w:val="ru-RU" w:eastAsia="en-US" w:bidi="ar-SA"/>
      </w:rPr>
    </w:lvl>
  </w:abstractNum>
  <w:abstractNum w:abstractNumId="3" w15:restartNumberingAfterBreak="0">
    <w:nsid w:val="701777AE"/>
    <w:multiLevelType w:val="hybridMultilevel"/>
    <w:tmpl w:val="3A54221E"/>
    <w:lvl w:ilvl="0" w:tplc="25A0C7EA">
      <w:numFmt w:val="bullet"/>
      <w:lvlText w:val="-"/>
      <w:lvlJc w:val="left"/>
      <w:pPr>
        <w:ind w:left="213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6"/>
        <w:szCs w:val="26"/>
        <w:lang w:val="ru-RU" w:eastAsia="en-US" w:bidi="ar-SA"/>
      </w:rPr>
    </w:lvl>
    <w:lvl w:ilvl="1" w:tplc="D6007708">
      <w:numFmt w:val="bullet"/>
      <w:lvlText w:val="•"/>
      <w:lvlJc w:val="left"/>
      <w:pPr>
        <w:ind w:left="1290" w:hanging="161"/>
      </w:pPr>
      <w:rPr>
        <w:rFonts w:hint="default"/>
        <w:lang w:val="ru-RU" w:eastAsia="en-US" w:bidi="ar-SA"/>
      </w:rPr>
    </w:lvl>
    <w:lvl w:ilvl="2" w:tplc="FBB4B962">
      <w:numFmt w:val="bullet"/>
      <w:lvlText w:val="•"/>
      <w:lvlJc w:val="left"/>
      <w:pPr>
        <w:ind w:left="2360" w:hanging="161"/>
      </w:pPr>
      <w:rPr>
        <w:rFonts w:hint="default"/>
        <w:lang w:val="ru-RU" w:eastAsia="en-US" w:bidi="ar-SA"/>
      </w:rPr>
    </w:lvl>
    <w:lvl w:ilvl="3" w:tplc="7C30B222">
      <w:numFmt w:val="bullet"/>
      <w:lvlText w:val="•"/>
      <w:lvlJc w:val="left"/>
      <w:pPr>
        <w:ind w:left="3430" w:hanging="161"/>
      </w:pPr>
      <w:rPr>
        <w:rFonts w:hint="default"/>
        <w:lang w:val="ru-RU" w:eastAsia="en-US" w:bidi="ar-SA"/>
      </w:rPr>
    </w:lvl>
    <w:lvl w:ilvl="4" w:tplc="30DA8E40">
      <w:numFmt w:val="bullet"/>
      <w:lvlText w:val="•"/>
      <w:lvlJc w:val="left"/>
      <w:pPr>
        <w:ind w:left="4500" w:hanging="161"/>
      </w:pPr>
      <w:rPr>
        <w:rFonts w:hint="default"/>
        <w:lang w:val="ru-RU" w:eastAsia="en-US" w:bidi="ar-SA"/>
      </w:rPr>
    </w:lvl>
    <w:lvl w:ilvl="5" w:tplc="D8D4F022">
      <w:numFmt w:val="bullet"/>
      <w:lvlText w:val="•"/>
      <w:lvlJc w:val="left"/>
      <w:pPr>
        <w:ind w:left="5570" w:hanging="161"/>
      </w:pPr>
      <w:rPr>
        <w:rFonts w:hint="default"/>
        <w:lang w:val="ru-RU" w:eastAsia="en-US" w:bidi="ar-SA"/>
      </w:rPr>
    </w:lvl>
    <w:lvl w:ilvl="6" w:tplc="CBDAF63A">
      <w:numFmt w:val="bullet"/>
      <w:lvlText w:val="•"/>
      <w:lvlJc w:val="left"/>
      <w:pPr>
        <w:ind w:left="6640" w:hanging="161"/>
      </w:pPr>
      <w:rPr>
        <w:rFonts w:hint="default"/>
        <w:lang w:val="ru-RU" w:eastAsia="en-US" w:bidi="ar-SA"/>
      </w:rPr>
    </w:lvl>
    <w:lvl w:ilvl="7" w:tplc="CAFE123E">
      <w:numFmt w:val="bullet"/>
      <w:lvlText w:val="•"/>
      <w:lvlJc w:val="left"/>
      <w:pPr>
        <w:ind w:left="7710" w:hanging="161"/>
      </w:pPr>
      <w:rPr>
        <w:rFonts w:hint="default"/>
        <w:lang w:val="ru-RU" w:eastAsia="en-US" w:bidi="ar-SA"/>
      </w:rPr>
    </w:lvl>
    <w:lvl w:ilvl="8" w:tplc="205838D6">
      <w:numFmt w:val="bullet"/>
      <w:lvlText w:val="•"/>
      <w:lvlJc w:val="left"/>
      <w:pPr>
        <w:ind w:left="8780" w:hanging="1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87"/>
    <w:rsid w:val="004C22FB"/>
    <w:rsid w:val="00B4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BCA0"/>
  <w15:docId w15:val="{BC641331-D862-4574-A47B-933011FD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46"/>
      <w:ind w:left="303" w:firstLine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2022-02-07T17:18:00Z</dcterms:created>
  <dcterms:modified xsi:type="dcterms:W3CDTF">2022-02-07T17:18:00Z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LastSaved">
    <vt:filetime>2022-02-07T00:00:00Z</vt:filetime>
  </property>
</Properties>
</file>