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421B" w14:textId="77777777" w:rsidR="00285280" w:rsidRPr="00285280" w:rsidRDefault="00285280" w:rsidP="00285280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  <w:r w:rsidRPr="0028528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Управление образования                                                                                                                 администрации   городского округа Солнечногорск                                                                      Муниципальное  бюджетное    общеобразовательное   учреждение</w:t>
      </w:r>
    </w:p>
    <w:p w14:paraId="0295CBB9" w14:textId="77777777" w:rsidR="00285280" w:rsidRPr="00285280" w:rsidRDefault="00285280" w:rsidP="00285280">
      <w:pPr>
        <w:widowControl w:val="0"/>
        <w:suppressAutoHyphens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  <w:r w:rsidRPr="0028528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Менделеевская  средняя  общеобразовательная    школа</w:t>
      </w:r>
      <w:r w:rsidRPr="0028528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 xml:space="preserve">   _________________________________________________________________________________________</w:t>
      </w:r>
    </w:p>
    <w:p w14:paraId="47B51761" w14:textId="77777777" w:rsidR="00285280" w:rsidRPr="00285280" w:rsidRDefault="00285280" w:rsidP="00285280">
      <w:pPr>
        <w:widowControl w:val="0"/>
        <w:suppressAutoHyphens/>
        <w:spacing w:after="0" w:line="240" w:lineRule="auto"/>
        <w:ind w:left="-284" w:right="471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  <w:r w:rsidRPr="00285280">
        <w:rPr>
          <w:rFonts w:ascii="Times New Roman" w:eastAsia="Times New Roman" w:hAnsi="Times New Roman" w:cs="Times New Roman"/>
          <w:i/>
          <w:color w:val="000000"/>
          <w:kern w:val="2"/>
          <w:sz w:val="16"/>
          <w:szCs w:val="16"/>
          <w:lang w:eastAsia="zh-CN"/>
        </w:rPr>
        <w:t xml:space="preserve">           141570,   Московская  область  городской округ Солнечногорск, </w:t>
      </w:r>
      <w:r w:rsidRPr="00285280">
        <w:rPr>
          <w:rFonts w:ascii="Times New Roman" w:eastAsia="Times New Roman" w:hAnsi="Times New Roman" w:cs="Times New Roman"/>
          <w:i/>
          <w:color w:val="000000"/>
          <w:kern w:val="2"/>
          <w:sz w:val="16"/>
          <w:szCs w:val="16"/>
          <w:lang w:eastAsia="zh-CN"/>
        </w:rPr>
        <w:tab/>
        <w:t xml:space="preserve">                                                     тел. 8(495)546-38-50,</w:t>
      </w:r>
    </w:p>
    <w:p w14:paraId="094EAD4D" w14:textId="77777777" w:rsidR="00285280" w:rsidRPr="00285280" w:rsidRDefault="00285280" w:rsidP="00285280">
      <w:pPr>
        <w:keepNext/>
        <w:suppressAutoHyphens/>
        <w:spacing w:after="0" w:line="240" w:lineRule="auto"/>
        <w:ind w:left="-284" w:right="471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852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поселок  Менделеево,   улица   Куйбышева дом 7                                                                                                    8(495)546-38-71</w:t>
      </w:r>
    </w:p>
    <w:p w14:paraId="2A5B0AE9" w14:textId="77777777" w:rsidR="00285280" w:rsidRPr="00285280" w:rsidRDefault="00285280" w:rsidP="00285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МБОУ Менделеевская средняя общеобразовательная школа                                                                                </w:t>
      </w:r>
      <w:hyperlink r:id="rId5">
        <w:r w:rsidRPr="00285280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ru-RU"/>
          </w:rPr>
          <w:t>mendschool</w:t>
        </w:r>
        <w:r w:rsidRPr="00285280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ru-RU"/>
          </w:rPr>
          <w:t>.2@</w:t>
        </w:r>
        <w:r w:rsidRPr="00285280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ru-RU"/>
          </w:rPr>
          <w:t>mail</w:t>
        </w:r>
        <w:r w:rsidRPr="00285280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ru-RU"/>
          </w:rPr>
          <w:t>.</w:t>
        </w:r>
        <w:r w:rsidRPr="00285280">
          <w:rPr>
            <w:rFonts w:ascii="Times New Roman" w:eastAsia="Times New Roman" w:hAnsi="Times New Roman" w:cs="Times New Roman"/>
            <w:color w:val="000000"/>
            <w:sz w:val="16"/>
            <w:szCs w:val="16"/>
            <w:lang w:val="en-US" w:eastAsia="ru-RU"/>
          </w:rPr>
          <w:t>ru</w:t>
        </w:r>
      </w:hyperlink>
    </w:p>
    <w:p w14:paraId="01BE5F5F" w14:textId="77777777" w:rsidR="00285280" w:rsidRPr="00285280" w:rsidRDefault="00285280" w:rsidP="002852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</w:p>
    <w:p w14:paraId="7F5D6100" w14:textId="77777777" w:rsidR="00285280" w:rsidRPr="00285280" w:rsidRDefault="00285280" w:rsidP="00285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FA4C0" w14:textId="0A19BA85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6BE053F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801C1B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1A2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D6E8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E5779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EAAF3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1EFF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AED3B5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CFCB401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924E66" w14:textId="799C3EA7" w:rsidR="00E22D94" w:rsidRPr="00E22D94" w:rsidRDefault="005D5FE7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="00E22D94"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№1</w:t>
      </w:r>
    </w:p>
    <w:p w14:paraId="68D67632" w14:textId="780D4820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A42A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6813F86" w14:textId="6A27E67D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6847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Давайте познакомимся</w:t>
      </w:r>
      <w:r w:rsidR="00F314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276EA59D" w14:textId="77777777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D438C6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92DB60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6A461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CE10D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2271F6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7AB3B9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4D9362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1BBB8A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F68C0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866BBC9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83F06A8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EF1F9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49BC56A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6F13A05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B825E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3ED544F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16C3721A" w14:textId="77777777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62FD160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242E86E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DB8E49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EE8DEB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5E293" w14:textId="100B2630" w:rsidR="00E22D94" w:rsidRPr="00E22D94" w:rsidRDefault="00E22D94" w:rsidP="00285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 w:rsidR="003578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  <w:r w:rsidR="006847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</w:p>
    <w:p w14:paraId="772DE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096527B" w14:textId="77777777" w:rsidR="001C5B2C" w:rsidRDefault="001C5B2C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эмоционально-положительного настроя на совместную работу ДОУ и родителей.</w:t>
      </w:r>
    </w:p>
    <w:p w14:paraId="5FCADCCB" w14:textId="2FD7B061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6A8A7A04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родителей друг с другом и педагогом.</w:t>
      </w:r>
    </w:p>
    <w:p w14:paraId="5D77E6B5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родителей с режимом, правилами и работой детского сада.</w:t>
      </w:r>
    </w:p>
    <w:p w14:paraId="5BDAA63D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заполнить анкетные данные семей воспитанников.</w:t>
      </w:r>
    </w:p>
    <w:p w14:paraId="6E284EFE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выбор родительского комитета.</w:t>
      </w:r>
    </w:p>
    <w:p w14:paraId="1B6B6880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подведение итогов собрания.</w:t>
      </w:r>
    </w:p>
    <w:p w14:paraId="63DBD2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14:paraId="032AC7EC" w14:textId="7674770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Приглашенные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 за дошкольное отделение №14 старший воспитатель Соколова А.О.</w:t>
      </w:r>
    </w:p>
    <w:p w14:paraId="21CD7462" w14:textId="2851689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Повестка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</w:p>
    <w:p w14:paraId="5435B2CC" w14:textId="421C303A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Сообщение темы и цели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Выступление</w:t>
      </w:r>
      <w:r w:rsid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Hlk114231592"/>
      <w:r w:rsid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ответственного за дошкольное отделение №14 старшего воспитателя Соколовой А.О.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8AB00E9" w14:textId="77777777" w:rsidR="00EC0ED9" w:rsidRPr="00EC0ED9" w:rsidRDefault="001C5B2C" w:rsidP="00EC0ED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EC0ED9" w:rsidRPr="00EC0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детей к детскому саду. Советы для родителей, по адаптации.</w:t>
      </w:r>
    </w:p>
    <w:p w14:paraId="34D9641E" w14:textId="77777777" w:rsidR="00EC0ED9" w:rsidRPr="00EC0ED9" w:rsidRDefault="00EC0ED9" w:rsidP="00EC0ED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Возрастные особенности детей 2-3 г. </w:t>
      </w:r>
    </w:p>
    <w:p w14:paraId="160A2E63" w14:textId="4EB946AE" w:rsidR="001C5B2C" w:rsidRDefault="001C5B2C" w:rsidP="00EC0ED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Знакомство с режимом, правилами и работой детского сада.</w:t>
      </w:r>
    </w:p>
    <w:p w14:paraId="2C7809AA" w14:textId="0E963BED" w:rsidR="001C5B2C" w:rsidRPr="001C5B2C" w:rsidRDefault="001C5B2C" w:rsidP="001C5B2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4.Выбор родительского комитета</w:t>
      </w:r>
    </w:p>
    <w:p w14:paraId="1FA24EBA" w14:textId="77777777" w:rsidR="001C5B2C" w:rsidRPr="001C5B2C" w:rsidRDefault="001C5B2C" w:rsidP="001C5B2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 разном.</w:t>
      </w:r>
    </w:p>
    <w:bookmarkEnd w:id="0"/>
    <w:p w14:paraId="664B90B4" w14:textId="261472D4" w:rsidR="00345847" w:rsidRDefault="00345847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</w:p>
    <w:p w14:paraId="7985FFA3" w14:textId="42217D81" w:rsidR="00935280" w:rsidRPr="00345847" w:rsidRDefault="00935280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Вступительное слово </w:t>
      </w:r>
      <w:r w:rsidR="001C5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Соколовой А</w:t>
      </w:r>
      <w:r w:rsidR="00357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родителями, с уставными документами ДОО.</w:t>
      </w:r>
    </w:p>
    <w:p w14:paraId="7BFB2B05" w14:textId="56F0D76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вечер. Я рада видеть Вас на нашей встрече. Сегодня у нас с Вами первое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мы познакомимся, узнаем друг друга поближе, я расскажу Вам о том, чему нам предстоит научиться. Возникшие в течение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вопросы Вы мож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задать позже.</w:t>
      </w:r>
    </w:p>
    <w:p w14:paraId="1E7261DE" w14:textId="425DA2B6" w:rsidR="00756B51" w:rsidRPr="00A07617" w:rsidRDefault="00345847" w:rsidP="00756B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саду Вашим детям и Вам вместе с ними предстоит прожить пять лет. Это, кажется, очень много, но на самом деле время пролетит незаметно, и очень скоро ваши малыши станут выпускниками. Будут ли все эти 5 лет для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вашего ребёнка, а значит и для Вас счастливыми, интересными, запоминающимися – это, во многом, зависит от Вас, от Вашего участия в 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Вашего взаимодействия не только с воспитателями, но и с другими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 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работает по программе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6B51" w:rsidRPr="00A07617">
        <w:rPr>
          <w:rFonts w:ascii="Times New Roman" w:hAnsi="Times New Roman" w:cs="Times New Roman"/>
          <w:sz w:val="28"/>
          <w:szCs w:val="28"/>
        </w:rPr>
        <w:t>«От рождения до школы» под редакцией 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>.</w:t>
      </w:r>
      <w:r w:rsidR="00756B51" w:rsidRPr="00A0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B51" w:rsidRPr="00A07617">
        <w:rPr>
          <w:rStyle w:val="c8"/>
          <w:rFonts w:ascii="Times New Roman" w:hAnsi="Times New Roman" w:cs="Times New Roman"/>
          <w:sz w:val="28"/>
          <w:szCs w:val="28"/>
        </w:rPr>
        <w:t>Эта программа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</w:p>
    <w:p w14:paraId="252139B2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 xml:space="preserve">Главной задачей, стоящей перед авторами Программы, является создание </w:t>
      </w:r>
      <w:proofErr w:type="spellStart"/>
      <w:r w:rsidRPr="00A07617">
        <w:rPr>
          <w:rStyle w:val="c8"/>
          <w:sz w:val="28"/>
          <w:szCs w:val="28"/>
        </w:rPr>
        <w:t>програмного</w:t>
      </w:r>
      <w:proofErr w:type="spellEnd"/>
      <w:r w:rsidRPr="00A07617">
        <w:rPr>
          <w:rStyle w:val="c8"/>
          <w:sz w:val="28"/>
          <w:szCs w:val="28"/>
        </w:rPr>
        <w:t xml:space="preserve">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свою ООП.</w:t>
      </w:r>
    </w:p>
    <w:p w14:paraId="06AF366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0AC71E55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13E3619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14:paraId="7E5000E4" w14:textId="1D380AE4" w:rsidR="00345847" w:rsidRPr="00345847" w:rsidRDefault="00935280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847"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 немного о правилах.</w:t>
      </w:r>
    </w:p>
    <w:p w14:paraId="5E3F1F3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9C7816" w14:textId="0AAEC3EE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="006847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МБОУ Менделеевская СОШ Дошкольное отделение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работает с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7.00 до 19.00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ребенок посещает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группу №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47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Почемучки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B7C34D" w14:textId="1A5E513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Детей желательно приводить до 8.00 часов, без опоздания, чтобы ребёнок вовремя приготовился к завтраку.</w:t>
      </w:r>
    </w:p>
    <w:p w14:paraId="0D3E0C2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Информировать воспитателей о предстоящем отсутствии ребёнка или его болезни</w:t>
      </w:r>
    </w:p>
    <w:p w14:paraId="2064379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После отсутствия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(болезни, отпуска – приходить со справкой от педиатра)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необходимо заранее сообщить о его приходе в д/с.</w:t>
      </w:r>
    </w:p>
    <w:p w14:paraId="3FB4668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Регулярно посещать ДОУ, не допускать пропусков без уважительной причины.</w:t>
      </w:r>
    </w:p>
    <w:p w14:paraId="06CE335F" w14:textId="61AB4FC6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Своевременно вносить плату за содержание ребёнка в ДОУ до 2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числа текущего месяца.</w:t>
      </w:r>
    </w:p>
    <w:p w14:paraId="2F956D53" w14:textId="4531C0D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Принимать активное участие в жизнедеятельности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группы № 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д/с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(принимать участие в проектах, конкурсах, выполнять просьбы и поручения воспитателей, связанных с улучшением учебного процесса воспитанников в ДОУ и т. д.).</w:t>
      </w:r>
    </w:p>
    <w:p w14:paraId="128FCA4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Лично передавать и забирать ребёнка у воспитателя, не передоверяя ребёнка лицам, не достигшим 18 - летнего возраста.</w:t>
      </w:r>
    </w:p>
    <w:p w14:paraId="314F66A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Приводить ребёнка в ДОУ в опрятном виде, чистой одежде и удобной обуви. Принести запасной комплект чистого белья на случай если случится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 неожиданность»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облился чаем, супом кашей и т. д.)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20CC6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давать ребенку жевательные резинки, спички, острые, колющие, режущие и другие опасные предметы.</w:t>
      </w:r>
    </w:p>
    <w:p w14:paraId="5B4DB7A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надевать на ребенка кольца, серьги, бусы, цепочки и др. украшения, т. к. ДОУ не несет ответственность за их утерю.</w:t>
      </w:r>
    </w:p>
    <w:p w14:paraId="4F8B32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Взаимодействовать с ДОУ по всем направлениям воспитания и развития ребёнка.</w:t>
      </w:r>
    </w:p>
    <w:p w14:paraId="2A15630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 д., в проведении совместных мероприятий.</w:t>
      </w:r>
    </w:p>
    <w:p w14:paraId="1184E01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нарушать основные режимные моменты ДОУ и соблюдать их дома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(сон, прогулка, питание)</w:t>
      </w:r>
    </w:p>
    <w:p w14:paraId="3195459E" w14:textId="167C0288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Устав ДОУ и договор, заключённый с администрацией дошкольного учреждения в лице заведующего.</w:t>
      </w:r>
    </w:p>
    <w:p w14:paraId="740F5433" w14:textId="77777777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1" w:name="_Hlk114231104"/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детей к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по адаптации.</w:t>
      </w:r>
    </w:p>
    <w:p w14:paraId="2E79CFB5" w14:textId="1B6501BB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особенности детей 2-3 г.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Выступление </w:t>
      </w:r>
      <w:proofErr w:type="spellStart"/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КривовойА.В</w:t>
      </w:r>
      <w:proofErr w:type="spellEnd"/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469C9CE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- это приспособление или привыкание организма к новой обстановке.</w:t>
      </w:r>
    </w:p>
    <w:p w14:paraId="013B65D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так, что же происходит с малышом?</w:t>
      </w:r>
    </w:p>
    <w:p w14:paraId="5EBDC2F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Эмоции ребенка. В первые дни пребывания в саду практически у каждого </w:t>
      </w:r>
      <w:proofErr w:type="spell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proofErr w:type="spell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proofErr w:type="spell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сильно выражены отрицательные эмоции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30EE495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Контакты со сверстниками и воспитателем. 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</w:t>
      </w:r>
    </w:p>
    <w:p w14:paraId="408157D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Познавательная активность.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"вылазки" к игрушкам станут более частыми и смелыми, ребенок станет задавать вопросы познавательного плана воспитателю.</w:t>
      </w:r>
    </w:p>
    <w:p w14:paraId="3D13B1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Навыки. Под влиянием новых внешних воздействий впервые дни адаптации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14:paraId="379C490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Двигательная активность.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1AB4DA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Сон. 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14:paraId="23CF59B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Аппетит.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14:paraId="64B1649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Здоровье.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слабость, с легкостью попадает под любое отрицательное влияние, отказывается противостоять простуде.</w:t>
      </w:r>
    </w:p>
    <w:p w14:paraId="046E1FE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адаптация проходит за 3-4 недели, но случается, что она растягивается на 2-3 месяца.</w:t>
      </w:r>
    </w:p>
    <w:p w14:paraId="0FC98E5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.Чем могут помочь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насколько ребенку непросто, желает помочь ему быстрее адаптироваться. И это замечательно.</w:t>
      </w:r>
    </w:p>
    <w:p w14:paraId="7387FF27" w14:textId="13E2CF61" w:rsidR="00EC0ED9" w:rsidRPr="00A36FA1" w:rsidRDefault="00345847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="00EC0ED9" w:rsidRPr="00EC0ED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EC0ED9"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адаптационного периода и характер его течения во многом зависят от состояния здоровья ребёнка и его подготовленности к поступлению в детское учреждение.</w:t>
      </w:r>
    </w:p>
    <w:p w14:paraId="435480C4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ДЛЯ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</w:p>
    <w:p w14:paraId="1BDCB3F3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приводить ребенка в детский сад без опозданий (не позднее 8.30 часов).</w:t>
      </w:r>
    </w:p>
    <w:p w14:paraId="7CF03575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другие лица, которые по их поручению приводят ребенка в детский сад, должны передавать ребенка воспитателю; вечером при уходе детей воспитатель обязан передать ребенка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другому взрослому человеку (по доверенности).</w:t>
      </w:r>
    </w:p>
    <w:p w14:paraId="263FD4F3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Приводить ребенка в опрятной одежде, с носовым платком, с расческой. Одежда и обувь должна соответствовать размеру ребенка, сезону. Ногти должны быть подстрижены.</w:t>
      </w:r>
    </w:p>
    <w:p w14:paraId="79D92319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адаптационных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группах 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период карантина во всех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группах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воспитатель в присутствии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ежедневно измеряет температуру, осматривает зев, кожу. Дети с повышенной температурой и явными признаками ОРВИ в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группу не допускаются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247876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заболевании ребенка обязательно сообщают в детский сад, чем он болен. По выздоровлении ребенка предоставляют справку в детский сад</w:t>
      </w:r>
      <w:r w:rsidRPr="00EC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2DFC72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Оплату за детский сад необходимо вносить до 1</w:t>
      </w:r>
      <w:r w:rsidRPr="00EC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текущего месяца.</w:t>
      </w:r>
    </w:p>
    <w:p w14:paraId="733A5004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обязательном порядке участвовать в проведении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родительских собраний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консультаций.</w:t>
      </w:r>
    </w:p>
    <w:p w14:paraId="1F1CA8E9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оказывать посильную помощь детскому саду в починке мебели, игрушек, изготовлении пособий, в ремонте детского сада, участвовать в мероприятиях по благоустройству территории.</w:t>
      </w:r>
    </w:p>
    <w:p w14:paraId="2988A513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Ребенок не должен пропускать детский сад без уважительных причин (кроме карантина, болезни, отпуска).</w:t>
      </w:r>
    </w:p>
    <w:p w14:paraId="7A3186BE" w14:textId="0876F78C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пауза: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-Помашите нам рукой те родители, дни рождения которых летом, зимой.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-Поменяйтесь местами те родители, которые пришли на собрание в брюках.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-Присядьте те родители, у кого в семье есть ещё дети.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-Улыбнитесь те родители, которые свой день рождения отмечают осенью, весной.</w:t>
      </w:r>
    </w:p>
    <w:p w14:paraId="590B13BE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ДОЛЖЕН БЫТЬ ПОДГОТОВЛЕН ВАШ РЕБЕНОК К ПЕРИОДУ АДАПТАЦИИ</w:t>
      </w:r>
    </w:p>
    <w:p w14:paraId="19014F72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должны быть сформированы следующие культурно-гигиенические навыки:</w:t>
      </w:r>
    </w:p>
    <w:p w14:paraId="62517FB6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Самостоятельно есть разнообразную пищу;</w:t>
      </w:r>
    </w:p>
    <w:p w14:paraId="6B9D44E7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Своевременно сообщать о своих потребностях – проситься в туалет или на горшок;</w:t>
      </w:r>
    </w:p>
    <w:p w14:paraId="0B693F51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Мыть руки при помощи взрослых, пользоваться полотенцем, носовым платком.</w:t>
      </w:r>
    </w:p>
    <w:p w14:paraId="5FAEC165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</w:p>
    <w:p w14:paraId="4E3E17A8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 поступлением в детский сад домашний режим вашего ребенка целесообразно приблизить к режиму детского учреждения.</w:t>
      </w:r>
    </w:p>
    <w:p w14:paraId="3F1E6B50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персоналом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пойдет ваш малыш, вам необходимо познакомиться заранее, рассказать о его привычках, особенностях поведения.</w:t>
      </w:r>
    </w:p>
    <w:p w14:paraId="0D07A964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Устройство ребенка в детское учреждение лучше проводить во время вашего отпуска, т. к. в течение первой недели он должен проводить в детском саду не более двух-трех часов.</w:t>
      </w:r>
    </w:p>
    <w:p w14:paraId="79FA262F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период приспособления к новым условиям нужно тщательно наблюдать за изменениями в состоянии здоровья ребенка и своевременно сообщать о них </w:t>
      </w:r>
      <w:r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работникам детского сада</w:t>
      </w: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97D682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Можно разрешить ребенку взять в детский сад любимую игрушку, лучше, если она будет хорошо мыться.</w:t>
      </w:r>
    </w:p>
    <w:p w14:paraId="380CEF67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труднее успокоиться.</w:t>
      </w:r>
    </w:p>
    <w:p w14:paraId="63490268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Никогда не пытайтесь ускользнуть незаметно от ребенка, если хотите, чтобы он вам доверял.</w:t>
      </w:r>
    </w:p>
    <w:p w14:paraId="02EE2E45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пытайтесь подкупить ребенка, не обещайте и не покупайте ему игрушек за согласие остаться в детском саду.</w:t>
      </w:r>
    </w:p>
    <w:p w14:paraId="0671C26B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Четко дайте ребенку понять, что, какие бы истерики он не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14:paraId="553C42F0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удивляйтесь, если вы уже справились с проблемой, а она опять возникла после болезни или больших выходных, когда ребенок долго находился дома. 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14:paraId="03E0C746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Настраивайте ребенка на позитивный лад.</w:t>
      </w:r>
    </w:p>
    <w:p w14:paraId="614987AB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Первое время забирайте домой пораньше, создайте спокойный, благоприятный для ребенка климат в семье.</w:t>
      </w:r>
    </w:p>
    <w:p w14:paraId="5CE690A6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Уменьшите нагрузку на нервную систему: на время прекратите посещение многолюдных мероприятий и мест, сократите просмотр телепередач.</w:t>
      </w:r>
    </w:p>
    <w:p w14:paraId="14480EDE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14:paraId="2B6F16F8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Будьте спокойны, не проявляйте перед ребенком своего беспокойства.</w:t>
      </w:r>
    </w:p>
    <w:p w14:paraId="5FD0E409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После детского сада погуляйте с ребенком в парке, на детской площадке.</w:t>
      </w:r>
    </w:p>
    <w:p w14:paraId="6BC91318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Дайте ребенку возможность поиграть в подвижные игры.</w:t>
      </w:r>
    </w:p>
    <w:p w14:paraId="1BEE7A27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Во время вечернего туалета дайте ребенку возможность поиграть с водой.</w:t>
      </w:r>
    </w:p>
    <w:p w14:paraId="26D0FC84" w14:textId="77777777" w:rsidR="00EC0ED9" w:rsidRPr="00A36FA1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Оставайтесь спокойными, не впадайте в ярость от непослушания ребенка.</w:t>
      </w:r>
    </w:p>
    <w:p w14:paraId="42679C9E" w14:textId="3A741F55" w:rsidR="00345847" w:rsidRPr="00EC0ED9" w:rsidRDefault="00EC0ED9" w:rsidP="00EC0E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Погладьте ребенка перед сном, сделайте ему массаж.</w:t>
      </w:r>
    </w:p>
    <w:p w14:paraId="3C10A35B" w14:textId="5EF7AAC9" w:rsidR="00756B51" w:rsidRPr="00345847" w:rsidRDefault="00756B51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Режимные моменты</w:t>
      </w:r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Выступление Абрамовой В.М.</w:t>
      </w:r>
    </w:p>
    <w:p w14:paraId="742330C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режимные моменты, игры, занятия проходят с целью познакомить, приучить, научить чему-то детей.</w:t>
      </w:r>
    </w:p>
    <w:p w14:paraId="0513667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Утренний прием. Мы встречаем детей, они собираются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</w:p>
    <w:p w14:paraId="544E95C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</w:p>
    <w:p w14:paraId="65D5F0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все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 мышц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 движений, силу и выносливость.</w:t>
      </w:r>
    </w:p>
    <w:p w14:paraId="5B8A8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НОД.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занятия, длительностью 10 минут, проходят в игровой форме.</w:t>
      </w:r>
    </w:p>
    <w:p w14:paraId="6D0ED2B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Умывание.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знают ли они сами правила поведения в умывальной комнате, и порядок умывания) .</w:t>
      </w:r>
    </w:p>
    <w:p w14:paraId="6CB61309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Завтрак, обед, полдник, ужин.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столом мы формируем навыки еды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14:paraId="200543C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Прогулка.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детям больше самостоятельности, чтобы одевались и раздевались сами!</w:t>
      </w:r>
    </w:p>
    <w:p w14:paraId="0505AE0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прогулке мы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наблюдаем за природой, играем, выполняем посильный труд, проводим работу по развитию движения.</w:t>
      </w:r>
    </w:p>
    <w:p w14:paraId="45F193F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Сон. Перед тихим часом мы так же приучаем детей раздеваться в определенной последовательности, аккуратно вешать вещи на стул.</w:t>
      </w:r>
    </w:p>
    <w:p w14:paraId="5FC538C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</w:p>
    <w:p w14:paraId="2C1FF4E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– игровая деятельность, дидактические игры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(обучающие, закрепляются знания, полученные на занятиях)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D694A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повестке дня остался один вопрос.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Наших помощников. Какие будут пожелания? (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воспитателем выбирают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4210925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сказать, что мы будем вместе закладывать фундамент доброжелательных отношений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и родительском коллективах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отношениях между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педагогами дошкольного учреждения. Нужно сделать так, чтобы ребенку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хорошо, интересно, чтобы он с радостью шел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14:paraId="3F061502" w14:textId="67752D21" w:rsidR="00567B8E" w:rsidRPr="00A36FA1" w:rsidRDefault="00345847" w:rsidP="00567B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Наше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подходит к концу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благодарю Вас,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то, что Вы нашли время и посетили нас. В дальнейшем я буду рада видеть Вас у нас в гостях на тематических встречах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67B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7B8E"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хочется сказать, что мы вместе будем закладывать фу</w:t>
      </w:r>
      <w:r w:rsidR="00567B8E" w:rsidRPr="0056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B8E"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ндамент</w:t>
      </w:r>
      <w:proofErr w:type="spellEnd"/>
      <w:r w:rsidR="00567B8E"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доброжелательных отношений в детском саду и в </w:t>
      </w:r>
      <w:r w:rsidR="00567B8E" w:rsidRPr="00A36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родительских коллективах</w:t>
      </w:r>
      <w:r w:rsidR="00567B8E" w:rsidRPr="00A3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14:paraId="0D7F0685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Не жалейте время для детей,</w:t>
      </w:r>
    </w:p>
    <w:p w14:paraId="5D29E765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Разглядите взрослых в них людей,</w:t>
      </w:r>
    </w:p>
    <w:p w14:paraId="2B9EE7AF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перестаньте ссориться и злиться,</w:t>
      </w:r>
    </w:p>
    <w:p w14:paraId="0A2ADDD3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Попытайтесь ними подружиться.</w:t>
      </w:r>
    </w:p>
    <w:p w14:paraId="298C9270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Постарайтесь их не упрекать,</w:t>
      </w:r>
    </w:p>
    <w:p w14:paraId="10DAA1AA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Научитесь слушать, понимать.</w:t>
      </w:r>
    </w:p>
    <w:p w14:paraId="2E78BB78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Обогрейте их своим теплом,</w:t>
      </w:r>
    </w:p>
    <w:p w14:paraId="68BCB3B9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Крепостью для них пусть станет дом.</w:t>
      </w:r>
    </w:p>
    <w:p w14:paraId="2A47A4D6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Вместе с ними пробуйте, ищите,</w:t>
      </w:r>
    </w:p>
    <w:p w14:paraId="198B7D69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Обо всем на свете говорите,</w:t>
      </w:r>
    </w:p>
    <w:p w14:paraId="1756EC8E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Их всегда незримо направляйте</w:t>
      </w:r>
    </w:p>
    <w:p w14:paraId="7CBDBB08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И во всех делах им помогайте.</w:t>
      </w:r>
    </w:p>
    <w:p w14:paraId="15BD0BA2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Научитесь детям доверять –</w:t>
      </w:r>
    </w:p>
    <w:p w14:paraId="107404B8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Каждый шаг не нужно проверять,</w:t>
      </w:r>
    </w:p>
    <w:p w14:paraId="4DE5C988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Мненье и совет их уважайте,</w:t>
      </w:r>
    </w:p>
    <w:p w14:paraId="03713336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Дети – мудрецы, не забывайте.</w:t>
      </w:r>
    </w:p>
    <w:p w14:paraId="28C65910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Взрослые, надейтесь на детей</w:t>
      </w:r>
    </w:p>
    <w:p w14:paraId="5C53885D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И любите их душою всей</w:t>
      </w:r>
    </w:p>
    <w:p w14:paraId="0BA3318E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Так, как невозможно описать.</w:t>
      </w:r>
    </w:p>
    <w:p w14:paraId="0EB0B8EE" w14:textId="77777777" w:rsidR="00567B8E" w:rsidRPr="00567B8E" w:rsidRDefault="00567B8E" w:rsidP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Вам тогда детей не потерять!</w:t>
      </w:r>
    </w:p>
    <w:p w14:paraId="67DDB34C" w14:textId="190DC251" w:rsidR="00411A7C" w:rsidRPr="00567B8E" w:rsidRDefault="00567B8E">
      <w:pPr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411A7C" w:rsidRPr="0056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1C5B2C"/>
    <w:rsid w:val="00285280"/>
    <w:rsid w:val="00345847"/>
    <w:rsid w:val="00357892"/>
    <w:rsid w:val="00411A7C"/>
    <w:rsid w:val="004C7D39"/>
    <w:rsid w:val="00567B8E"/>
    <w:rsid w:val="005D5FE7"/>
    <w:rsid w:val="00684716"/>
    <w:rsid w:val="00756B51"/>
    <w:rsid w:val="00935280"/>
    <w:rsid w:val="00A42A78"/>
    <w:rsid w:val="00CD4A2E"/>
    <w:rsid w:val="00E22D94"/>
    <w:rsid w:val="00E7733F"/>
    <w:rsid w:val="00EA44AD"/>
    <w:rsid w:val="00EC0ED9"/>
    <w:rsid w:val="00EE1525"/>
    <w:rsid w:val="00F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ABC7"/>
  <w15:chartTrackingRefBased/>
  <w15:docId w15:val="{3E145A5A-7D67-4590-8B1B-454DDC2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4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45847"/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ndschool.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8D97-1B1B-4256-BD02-AC67456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Professional</cp:lastModifiedBy>
  <cp:revision>2</cp:revision>
  <dcterms:created xsi:type="dcterms:W3CDTF">2022-09-19T09:52:00Z</dcterms:created>
  <dcterms:modified xsi:type="dcterms:W3CDTF">2022-09-19T09:52:00Z</dcterms:modified>
</cp:coreProperties>
</file>